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09"/>
        <w:gridCol w:w="835"/>
        <w:gridCol w:w="9845"/>
        <w:gridCol w:w="953"/>
      </w:tblGrid>
      <w:tr w:rsidR="004E615F" w:rsidRPr="00AD1951" w:rsidTr="00F13BCA">
        <w:trPr>
          <w:trHeight w:val="440"/>
        </w:trPr>
        <w:tc>
          <w:tcPr>
            <w:tcW w:w="13642" w:type="dxa"/>
            <w:gridSpan w:val="4"/>
            <w:tcBorders>
              <w:bottom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line="428" w:lineRule="exact"/>
              <w:ind w:left="983"/>
              <w:rPr>
                <w:rFonts w:ascii="Tahoma" w:hAnsi="Tahoma" w:cs="Tahoma"/>
                <w:sz w:val="44"/>
              </w:rPr>
            </w:pPr>
            <w:r w:rsidRPr="00AD1951">
              <w:rPr>
                <w:rFonts w:ascii="Tahoma" w:hAnsi="Tahoma" w:cs="Tahoma"/>
                <w:spacing w:val="-3"/>
                <w:sz w:val="44"/>
              </w:rPr>
              <w:t xml:space="preserve">Third </w:t>
            </w:r>
            <w:r w:rsidRPr="00AD1951">
              <w:rPr>
                <w:rFonts w:ascii="Tahoma" w:hAnsi="Tahoma" w:cs="Tahoma"/>
                <w:spacing w:val="-5"/>
                <w:sz w:val="44"/>
              </w:rPr>
              <w:t xml:space="preserve">Grade </w:t>
            </w:r>
            <w:r w:rsidRPr="00AD1951">
              <w:rPr>
                <w:rFonts w:ascii="Tahoma" w:hAnsi="Tahoma" w:cs="Tahoma"/>
                <w:sz w:val="44"/>
              </w:rPr>
              <w:t>Language</w:t>
            </w:r>
            <w:r w:rsidRPr="00AD1951">
              <w:rPr>
                <w:rFonts w:ascii="Tahoma" w:hAnsi="Tahoma" w:cs="Tahoma"/>
                <w:spacing w:val="-91"/>
                <w:sz w:val="44"/>
              </w:rPr>
              <w:t xml:space="preserve"> </w:t>
            </w:r>
            <w:r w:rsidRPr="00AD1951">
              <w:rPr>
                <w:rFonts w:ascii="Tahoma" w:hAnsi="Tahoma" w:cs="Tahoma"/>
                <w:spacing w:val="-4"/>
                <w:sz w:val="44"/>
              </w:rPr>
              <w:t xml:space="preserve">Arts </w:t>
            </w:r>
            <w:r w:rsidRPr="00AD1951">
              <w:rPr>
                <w:rFonts w:ascii="Tahoma" w:hAnsi="Tahoma" w:cs="Tahoma"/>
                <w:spacing w:val="-5"/>
                <w:sz w:val="44"/>
              </w:rPr>
              <w:t xml:space="preserve">Learning </w:t>
            </w:r>
            <w:r w:rsidRPr="00AD1951">
              <w:rPr>
                <w:rFonts w:ascii="Tahoma" w:hAnsi="Tahoma" w:cs="Tahoma"/>
                <w:spacing w:val="-9"/>
                <w:sz w:val="44"/>
              </w:rPr>
              <w:t xml:space="preserve">Targets </w:t>
            </w:r>
            <w:r w:rsidRPr="00AD1951">
              <w:rPr>
                <w:rFonts w:ascii="Tahoma" w:hAnsi="Tahoma" w:cs="Tahoma"/>
                <w:sz w:val="44"/>
              </w:rPr>
              <w:t xml:space="preserve">- </w:t>
            </w:r>
            <w:r w:rsidRPr="00AD1951">
              <w:rPr>
                <w:rFonts w:ascii="Tahoma" w:hAnsi="Tahoma" w:cs="Tahoma"/>
                <w:spacing w:val="-3"/>
                <w:sz w:val="44"/>
              </w:rPr>
              <w:t xml:space="preserve">Common </w:t>
            </w:r>
            <w:r w:rsidRPr="00AD1951">
              <w:rPr>
                <w:rFonts w:ascii="Tahoma" w:hAnsi="Tahoma" w:cs="Tahoma"/>
                <w:spacing w:val="-6"/>
                <w:sz w:val="44"/>
              </w:rPr>
              <w:t>Core</w:t>
            </w:r>
          </w:p>
        </w:tc>
      </w:tr>
      <w:tr w:rsidR="004E615F" w:rsidRPr="00AD1951" w:rsidTr="00F13BCA">
        <w:trPr>
          <w:trHeight w:val="3340"/>
        </w:trPr>
        <w:tc>
          <w:tcPr>
            <w:tcW w:w="200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E615F" w:rsidRPr="00AD1951" w:rsidRDefault="004E615F" w:rsidP="00F13BCA">
            <w:pPr>
              <w:pStyle w:val="TableParagraph"/>
              <w:rPr>
                <w:rFonts w:ascii="Tahoma" w:hAnsi="Tahoma" w:cs="Tahoma"/>
                <w:sz w:val="36"/>
              </w:rPr>
            </w:pPr>
          </w:p>
          <w:p w:rsidR="004E615F" w:rsidRPr="00AD1951" w:rsidRDefault="004E615F" w:rsidP="00F13BCA">
            <w:pPr>
              <w:pStyle w:val="TableParagraph"/>
              <w:spacing w:before="8"/>
              <w:rPr>
                <w:rFonts w:ascii="Tahoma" w:hAnsi="Tahoma" w:cs="Tahoma"/>
                <w:sz w:val="29"/>
              </w:rPr>
            </w:pPr>
          </w:p>
          <w:p w:rsidR="004E615F" w:rsidRPr="00AD1951" w:rsidRDefault="004E615F" w:rsidP="00F13BCA">
            <w:pPr>
              <w:pStyle w:val="TableParagraph"/>
              <w:spacing w:before="1"/>
              <w:ind w:left="50"/>
              <w:jc w:val="center"/>
              <w:rPr>
                <w:rFonts w:ascii="Tahoma" w:hAnsi="Tahoma" w:cs="Tahoma"/>
                <w:sz w:val="36"/>
              </w:rPr>
            </w:pPr>
            <w:r w:rsidRPr="00AD1951">
              <w:rPr>
                <w:rFonts w:ascii="Tahoma" w:hAnsi="Tahoma" w:cs="Tahoma"/>
                <w:spacing w:val="-4"/>
                <w:w w:val="75"/>
                <w:sz w:val="36"/>
              </w:rPr>
              <w:t>S</w:t>
            </w:r>
            <w:r w:rsidRPr="00AD1951">
              <w:rPr>
                <w:rFonts w:ascii="Tahoma" w:hAnsi="Tahoma" w:cs="Tahoma"/>
                <w:spacing w:val="-1"/>
                <w:w w:val="127"/>
                <w:sz w:val="36"/>
              </w:rPr>
              <w:t>t</w:t>
            </w:r>
            <w:r w:rsidRPr="00AD1951">
              <w:rPr>
                <w:rFonts w:ascii="Tahoma" w:hAnsi="Tahoma" w:cs="Tahoma"/>
                <w:spacing w:val="-20"/>
                <w:w w:val="127"/>
                <w:sz w:val="36"/>
              </w:rPr>
              <w:t>r</w:t>
            </w:r>
            <w:r w:rsidRPr="00AD1951">
              <w:rPr>
                <w:rFonts w:ascii="Tahoma" w:hAnsi="Tahoma" w:cs="Tahoma"/>
                <w:w w:val="98"/>
                <w:sz w:val="36"/>
              </w:rPr>
              <w:t>and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E615F" w:rsidRPr="00AD1951" w:rsidRDefault="004E615F" w:rsidP="00F13BCA">
            <w:pPr>
              <w:pStyle w:val="TableParagraph"/>
              <w:spacing w:before="173"/>
              <w:ind w:left="79"/>
              <w:rPr>
                <w:rFonts w:ascii="Tahoma" w:hAnsi="Tahoma" w:cs="Tahoma"/>
                <w:sz w:val="36"/>
              </w:rPr>
            </w:pPr>
            <w:r w:rsidRPr="00AD1951">
              <w:rPr>
                <w:rFonts w:ascii="Tahoma" w:hAnsi="Tahoma" w:cs="Tahoma"/>
                <w:spacing w:val="-4"/>
                <w:w w:val="75"/>
                <w:sz w:val="36"/>
              </w:rPr>
              <w:t>S</w:t>
            </w:r>
            <w:r w:rsidRPr="00AD1951">
              <w:rPr>
                <w:rFonts w:ascii="Tahoma" w:hAnsi="Tahoma" w:cs="Tahoma"/>
                <w:spacing w:val="-8"/>
                <w:w w:val="141"/>
                <w:sz w:val="36"/>
              </w:rPr>
              <w:t>t</w:t>
            </w:r>
            <w:r w:rsidRPr="00AD1951">
              <w:rPr>
                <w:rFonts w:ascii="Tahoma" w:hAnsi="Tahoma" w:cs="Tahoma"/>
                <w:w w:val="99"/>
                <w:sz w:val="36"/>
              </w:rPr>
              <w:t>anda</w:t>
            </w:r>
            <w:r w:rsidRPr="00AD1951">
              <w:rPr>
                <w:rFonts w:ascii="Tahoma" w:hAnsi="Tahoma" w:cs="Tahoma"/>
                <w:spacing w:val="-9"/>
                <w:w w:val="99"/>
                <w:sz w:val="36"/>
              </w:rPr>
              <w:t>r</w:t>
            </w:r>
            <w:r w:rsidRPr="00AD1951">
              <w:rPr>
                <w:rFonts w:ascii="Tahoma" w:hAnsi="Tahoma" w:cs="Tahoma"/>
                <w:w w:val="99"/>
                <w:sz w:val="36"/>
              </w:rPr>
              <w:t>d</w:t>
            </w:r>
            <w:r w:rsidRPr="00AD1951">
              <w:rPr>
                <w:rFonts w:ascii="Tahoma" w:hAnsi="Tahoma" w:cs="Tahoma"/>
                <w:spacing w:val="-11"/>
                <w:sz w:val="36"/>
              </w:rPr>
              <w:t xml:space="preserve"> </w:t>
            </w:r>
            <w:r w:rsidRPr="00AD1951">
              <w:rPr>
                <w:rFonts w:ascii="Tahoma" w:hAnsi="Tahoma" w:cs="Tahoma"/>
                <w:spacing w:val="-4"/>
                <w:w w:val="75"/>
                <w:sz w:val="36"/>
              </w:rPr>
              <w:t>S</w:t>
            </w:r>
            <w:r w:rsidRPr="00AD1951">
              <w:rPr>
                <w:rFonts w:ascii="Tahoma" w:hAnsi="Tahoma" w:cs="Tahoma"/>
                <w:spacing w:val="-8"/>
                <w:w w:val="141"/>
                <w:sz w:val="36"/>
              </w:rPr>
              <w:t>t</w:t>
            </w:r>
            <w:r w:rsidRPr="00AD1951">
              <w:rPr>
                <w:rFonts w:ascii="Tahoma" w:hAnsi="Tahoma" w:cs="Tahoma"/>
                <w:spacing w:val="-4"/>
                <w:w w:val="92"/>
                <w:sz w:val="36"/>
              </w:rPr>
              <w:t>a</w:t>
            </w:r>
            <w:r w:rsidRPr="00AD1951">
              <w:rPr>
                <w:rFonts w:ascii="Tahoma" w:hAnsi="Tahoma" w:cs="Tahoma"/>
                <w:spacing w:val="-4"/>
                <w:w w:val="141"/>
                <w:sz w:val="36"/>
              </w:rPr>
              <w:t>t</w:t>
            </w:r>
            <w:r w:rsidRPr="00AD1951">
              <w:rPr>
                <w:rFonts w:ascii="Tahoma" w:hAnsi="Tahoma" w:cs="Tahoma"/>
                <w:w w:val="103"/>
                <w:sz w:val="36"/>
              </w:rPr>
              <w:t>ement</w:t>
            </w:r>
          </w:p>
        </w:tc>
        <w:tc>
          <w:tcPr>
            <w:tcW w:w="9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rPr>
                <w:rFonts w:ascii="Tahoma" w:hAnsi="Tahoma" w:cs="Tahoma"/>
                <w:sz w:val="40"/>
              </w:rPr>
            </w:pPr>
          </w:p>
          <w:p w:rsidR="004E615F" w:rsidRPr="00AD1951" w:rsidRDefault="004E615F" w:rsidP="00F13BCA">
            <w:pPr>
              <w:pStyle w:val="TableParagraph"/>
              <w:rPr>
                <w:rFonts w:ascii="Tahoma" w:hAnsi="Tahoma" w:cs="Tahoma"/>
                <w:sz w:val="40"/>
              </w:rPr>
            </w:pPr>
          </w:p>
          <w:p w:rsidR="004E615F" w:rsidRPr="00AD1951" w:rsidRDefault="004E615F" w:rsidP="00F13BCA">
            <w:pPr>
              <w:pStyle w:val="TableParagraph"/>
              <w:spacing w:before="9"/>
              <w:rPr>
                <w:rFonts w:ascii="Tahoma" w:hAnsi="Tahoma" w:cs="Tahoma"/>
                <w:sz w:val="42"/>
              </w:rPr>
            </w:pPr>
          </w:p>
          <w:p w:rsidR="004E615F" w:rsidRPr="00AD1951" w:rsidRDefault="004E615F" w:rsidP="00F13BCA">
            <w:pPr>
              <w:pStyle w:val="TableParagraph"/>
              <w:spacing w:before="1"/>
              <w:ind w:left="3498" w:right="3476"/>
              <w:jc w:val="center"/>
              <w:rPr>
                <w:rFonts w:ascii="Tahoma" w:hAnsi="Tahoma" w:cs="Tahoma"/>
                <w:sz w:val="40"/>
                <w:szCs w:val="40"/>
              </w:rPr>
            </w:pPr>
            <w:r w:rsidRPr="00AD1951">
              <w:rPr>
                <w:rFonts w:ascii="Tahoma" w:hAnsi="Tahoma" w:cs="Tahoma"/>
                <w:sz w:val="40"/>
                <w:szCs w:val="40"/>
              </w:rPr>
              <w:t>Learning Target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rPr>
                <w:rFonts w:ascii="Tahoma" w:hAnsi="Tahoma" w:cs="Tahoma"/>
                <w:sz w:val="24"/>
              </w:rPr>
            </w:pPr>
          </w:p>
        </w:tc>
      </w:tr>
      <w:tr w:rsidR="004E615F" w:rsidRPr="00AD1951" w:rsidTr="00F13BCA">
        <w:trPr>
          <w:trHeight w:val="360"/>
        </w:trPr>
        <w:tc>
          <w:tcPr>
            <w:tcW w:w="13642" w:type="dxa"/>
            <w:gridSpan w:val="4"/>
            <w:tcBorders>
              <w:top w:val="single" w:sz="2" w:space="0" w:color="000000"/>
            </w:tcBorders>
            <w:shd w:val="clear" w:color="auto" w:fill="FF0000"/>
          </w:tcPr>
          <w:p w:rsidR="004E615F" w:rsidRPr="00AD1951" w:rsidRDefault="004E615F" w:rsidP="00F13BCA">
            <w:pPr>
              <w:pStyle w:val="TableParagraph"/>
              <w:spacing w:before="61" w:line="292" w:lineRule="exact"/>
              <w:ind w:left="45"/>
              <w:rPr>
                <w:rFonts w:ascii="Tahoma" w:hAnsi="Tahoma" w:cs="Tahoma"/>
                <w:w w:val="90"/>
                <w:sz w:val="24"/>
                <w:szCs w:val="24"/>
              </w:rPr>
            </w:pPr>
          </w:p>
        </w:tc>
      </w:tr>
      <w:tr w:rsidR="004E615F" w:rsidRPr="00AD1951" w:rsidTr="00F13BCA">
        <w:trPr>
          <w:trHeight w:val="360"/>
        </w:trPr>
        <w:tc>
          <w:tcPr>
            <w:tcW w:w="2009" w:type="dxa"/>
            <w:vMerge w:val="restart"/>
            <w:tcBorders>
              <w:top w:val="single" w:sz="2" w:space="0" w:color="000000"/>
              <w:right w:val="single" w:sz="2" w:space="0" w:color="000000"/>
            </w:tcBorders>
            <w:shd w:val="clear" w:color="auto" w:fill="FF0000"/>
          </w:tcPr>
          <w:p w:rsidR="004E615F" w:rsidRPr="00AD1951" w:rsidRDefault="004E615F" w:rsidP="00F13BCA">
            <w:pPr>
              <w:pStyle w:val="TableParagraph"/>
              <w:spacing w:line="354" w:lineRule="exact"/>
              <w:ind w:left="29" w:right="8"/>
              <w:jc w:val="center"/>
              <w:rPr>
                <w:rFonts w:ascii="Tahoma" w:hAnsi="Tahoma" w:cs="Tahoma"/>
                <w:b/>
                <w:sz w:val="32"/>
                <w:szCs w:val="32"/>
              </w:rPr>
            </w:pPr>
            <w:r w:rsidRPr="00AD1951">
              <w:rPr>
                <w:rFonts w:ascii="Tahoma" w:hAnsi="Tahoma" w:cs="Tahoma"/>
                <w:b/>
                <w:sz w:val="32"/>
                <w:szCs w:val="32"/>
              </w:rPr>
              <w:t>Reading:</w:t>
            </w:r>
          </w:p>
          <w:p w:rsidR="004E615F" w:rsidRPr="00AD1951" w:rsidRDefault="004E615F" w:rsidP="00F13BCA">
            <w:pPr>
              <w:pStyle w:val="TableParagraph"/>
              <w:spacing w:line="354" w:lineRule="exact"/>
              <w:ind w:left="28" w:right="13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b/>
                <w:w w:val="110"/>
                <w:sz w:val="32"/>
                <w:szCs w:val="32"/>
              </w:rPr>
              <w:t>Literature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line="352" w:lineRule="exact"/>
              <w:ind w:left="16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75"/>
                <w:sz w:val="24"/>
                <w:szCs w:val="24"/>
              </w:rPr>
              <w:t>1</w:t>
            </w:r>
          </w:p>
        </w:tc>
        <w:tc>
          <w:tcPr>
            <w:tcW w:w="9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61" w:line="292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105"/>
                <w:sz w:val="24"/>
                <w:szCs w:val="24"/>
              </w:rPr>
              <w:t>I can ask and answer questions, using the text for support, to show my understanding.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61" w:line="292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90"/>
                <w:sz w:val="24"/>
                <w:szCs w:val="24"/>
              </w:rPr>
              <w:t>RL. 3.1</w:t>
            </w:r>
          </w:p>
        </w:tc>
      </w:tr>
      <w:tr w:rsidR="004E615F" w:rsidRPr="00AD1951" w:rsidTr="00F13BCA">
        <w:trPr>
          <w:trHeight w:val="360"/>
        </w:trPr>
        <w:tc>
          <w:tcPr>
            <w:tcW w:w="2009" w:type="dxa"/>
            <w:vMerge/>
            <w:tcBorders>
              <w:right w:val="single" w:sz="2" w:space="0" w:color="000000"/>
            </w:tcBorders>
            <w:shd w:val="clear" w:color="auto" w:fill="FF0000"/>
          </w:tcPr>
          <w:p w:rsidR="004E615F" w:rsidRPr="00AD1951" w:rsidRDefault="004E615F" w:rsidP="00F13BCA">
            <w:pPr>
              <w:pStyle w:val="TableParagraph"/>
              <w:spacing w:line="354" w:lineRule="exact"/>
              <w:ind w:left="28" w:right="13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line="352" w:lineRule="exact"/>
              <w:ind w:left="2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101"/>
                <w:sz w:val="24"/>
                <w:szCs w:val="24"/>
              </w:rPr>
              <w:t>2</w:t>
            </w:r>
          </w:p>
        </w:tc>
        <w:tc>
          <w:tcPr>
            <w:tcW w:w="9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61" w:line="292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105"/>
                <w:sz w:val="24"/>
                <w:szCs w:val="24"/>
              </w:rPr>
              <w:t>I can retell a story.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61" w:line="292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95"/>
                <w:sz w:val="24"/>
                <w:szCs w:val="24"/>
              </w:rPr>
              <w:t>RL.3.2</w:t>
            </w:r>
          </w:p>
        </w:tc>
      </w:tr>
      <w:tr w:rsidR="004E615F" w:rsidRPr="00AD1951" w:rsidTr="00F13BCA">
        <w:trPr>
          <w:trHeight w:val="360"/>
        </w:trPr>
        <w:tc>
          <w:tcPr>
            <w:tcW w:w="2009" w:type="dxa"/>
            <w:vMerge/>
            <w:tcBorders>
              <w:right w:val="single" w:sz="2" w:space="0" w:color="000000"/>
            </w:tcBorders>
            <w:shd w:val="clear" w:color="auto" w:fill="FF0000"/>
          </w:tcPr>
          <w:p w:rsidR="004E615F" w:rsidRPr="00AD1951" w:rsidRDefault="004E615F" w:rsidP="00F13BCA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line="352" w:lineRule="exact"/>
              <w:ind w:left="2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101"/>
                <w:sz w:val="24"/>
                <w:szCs w:val="24"/>
              </w:rPr>
              <w:t>2</w:t>
            </w:r>
          </w:p>
        </w:tc>
        <w:tc>
          <w:tcPr>
            <w:tcW w:w="9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61" w:line="292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105"/>
                <w:sz w:val="24"/>
                <w:szCs w:val="24"/>
              </w:rPr>
              <w:t>I can tell the central message of a story, and identify how the message is conveyed.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61" w:line="292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sz w:val="24"/>
                <w:szCs w:val="24"/>
              </w:rPr>
              <w:t>RL.3.2</w:t>
            </w:r>
          </w:p>
        </w:tc>
      </w:tr>
      <w:tr w:rsidR="004E615F" w:rsidRPr="00AD1951" w:rsidTr="00F13BCA">
        <w:trPr>
          <w:trHeight w:val="360"/>
        </w:trPr>
        <w:tc>
          <w:tcPr>
            <w:tcW w:w="2009" w:type="dxa"/>
            <w:vMerge/>
            <w:tcBorders>
              <w:right w:val="single" w:sz="2" w:space="0" w:color="000000"/>
            </w:tcBorders>
            <w:shd w:val="clear" w:color="auto" w:fill="FF0000"/>
          </w:tcPr>
          <w:p w:rsidR="004E615F" w:rsidRPr="00AD1951" w:rsidRDefault="004E615F" w:rsidP="00F13BCA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line="352" w:lineRule="exact"/>
              <w:ind w:left="13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91"/>
                <w:sz w:val="24"/>
                <w:szCs w:val="24"/>
              </w:rPr>
              <w:t>3</w:t>
            </w:r>
          </w:p>
        </w:tc>
        <w:tc>
          <w:tcPr>
            <w:tcW w:w="9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65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105"/>
                <w:sz w:val="24"/>
                <w:szCs w:val="24"/>
              </w:rPr>
              <w:t>I can describe the characters in a story and explain how their actions contribute to the story’s events.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61" w:line="292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95"/>
                <w:sz w:val="24"/>
                <w:szCs w:val="24"/>
              </w:rPr>
              <w:t>RL.3.1</w:t>
            </w:r>
          </w:p>
        </w:tc>
      </w:tr>
      <w:tr w:rsidR="004E615F" w:rsidRPr="00AD1951" w:rsidTr="00F13BCA">
        <w:trPr>
          <w:trHeight w:val="360"/>
        </w:trPr>
        <w:tc>
          <w:tcPr>
            <w:tcW w:w="2009" w:type="dxa"/>
            <w:vMerge/>
            <w:tcBorders>
              <w:right w:val="single" w:sz="2" w:space="0" w:color="000000"/>
            </w:tcBorders>
            <w:shd w:val="clear" w:color="auto" w:fill="FF0000"/>
          </w:tcPr>
          <w:p w:rsidR="004E615F" w:rsidRPr="00AD1951" w:rsidRDefault="004E615F" w:rsidP="00F13BCA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line="352" w:lineRule="exact"/>
              <w:ind w:left="16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116"/>
                <w:sz w:val="24"/>
                <w:szCs w:val="24"/>
              </w:rPr>
              <w:t>4</w:t>
            </w:r>
          </w:p>
        </w:tc>
        <w:tc>
          <w:tcPr>
            <w:tcW w:w="9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61" w:line="292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105"/>
                <w:sz w:val="24"/>
                <w:szCs w:val="24"/>
              </w:rPr>
              <w:t>I can determine the literal and ﬁgurative meaning of words an author uses.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100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sz w:val="24"/>
                <w:szCs w:val="24"/>
              </w:rPr>
              <w:t>RL.3.4</w:t>
            </w:r>
          </w:p>
        </w:tc>
      </w:tr>
      <w:tr w:rsidR="004E615F" w:rsidRPr="00AD1951" w:rsidTr="00F13BCA">
        <w:trPr>
          <w:trHeight w:val="360"/>
        </w:trPr>
        <w:tc>
          <w:tcPr>
            <w:tcW w:w="2009" w:type="dxa"/>
            <w:vMerge/>
            <w:tcBorders>
              <w:right w:val="single" w:sz="2" w:space="0" w:color="000000"/>
            </w:tcBorders>
            <w:shd w:val="clear" w:color="auto" w:fill="FF0000"/>
          </w:tcPr>
          <w:p w:rsidR="004E615F" w:rsidRPr="00AD1951" w:rsidRDefault="004E615F" w:rsidP="00F13BCA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line="352" w:lineRule="exact"/>
              <w:ind w:left="19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94"/>
                <w:sz w:val="24"/>
                <w:szCs w:val="24"/>
              </w:rPr>
              <w:t>5</w:t>
            </w:r>
          </w:p>
        </w:tc>
        <w:tc>
          <w:tcPr>
            <w:tcW w:w="9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61" w:line="292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105"/>
                <w:sz w:val="24"/>
                <w:szCs w:val="24"/>
              </w:rPr>
              <w:t>I can use speciﬁc terms (chapter, stanza, etc.) when discussing a story or text.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100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95"/>
                <w:sz w:val="24"/>
                <w:szCs w:val="24"/>
              </w:rPr>
              <w:t>RL.3.5</w:t>
            </w:r>
          </w:p>
        </w:tc>
      </w:tr>
      <w:tr w:rsidR="004E615F" w:rsidRPr="00AD1951" w:rsidTr="00F13BCA">
        <w:trPr>
          <w:trHeight w:val="360"/>
        </w:trPr>
        <w:tc>
          <w:tcPr>
            <w:tcW w:w="2009" w:type="dxa"/>
            <w:vMerge/>
            <w:tcBorders>
              <w:right w:val="single" w:sz="2" w:space="0" w:color="000000"/>
            </w:tcBorders>
            <w:shd w:val="clear" w:color="auto" w:fill="FF0000"/>
          </w:tcPr>
          <w:p w:rsidR="004E615F" w:rsidRPr="00AD1951" w:rsidRDefault="004E615F" w:rsidP="00F13BCA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line="352" w:lineRule="exact"/>
              <w:ind w:left="19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94"/>
                <w:sz w:val="24"/>
                <w:szCs w:val="24"/>
              </w:rPr>
              <w:t>5</w:t>
            </w:r>
          </w:p>
        </w:tc>
        <w:tc>
          <w:tcPr>
            <w:tcW w:w="9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61" w:line="292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105"/>
                <w:sz w:val="24"/>
                <w:szCs w:val="24"/>
              </w:rPr>
              <w:t>I can explain how parts of text (chapters, stanza, etc.) are connected.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100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sz w:val="24"/>
                <w:szCs w:val="24"/>
              </w:rPr>
              <w:t>RL.3.5</w:t>
            </w:r>
          </w:p>
        </w:tc>
      </w:tr>
      <w:tr w:rsidR="004E615F" w:rsidRPr="00AD1951" w:rsidTr="00F13BCA">
        <w:trPr>
          <w:trHeight w:val="360"/>
        </w:trPr>
        <w:tc>
          <w:tcPr>
            <w:tcW w:w="2009" w:type="dxa"/>
            <w:vMerge/>
            <w:tcBorders>
              <w:right w:val="single" w:sz="2" w:space="0" w:color="000000"/>
            </w:tcBorders>
            <w:shd w:val="clear" w:color="auto" w:fill="FF0000"/>
          </w:tcPr>
          <w:p w:rsidR="004E615F" w:rsidRPr="00AD1951" w:rsidRDefault="004E615F" w:rsidP="00F13BCA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line="352" w:lineRule="exact"/>
              <w:ind w:left="12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113"/>
                <w:sz w:val="24"/>
                <w:szCs w:val="24"/>
              </w:rPr>
              <w:t>6</w:t>
            </w:r>
          </w:p>
        </w:tc>
        <w:tc>
          <w:tcPr>
            <w:tcW w:w="9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61" w:line="292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sz w:val="24"/>
                <w:szCs w:val="24"/>
              </w:rPr>
              <w:t>I can describe when there are diﬀerent characters telling a story.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100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sz w:val="24"/>
                <w:szCs w:val="24"/>
              </w:rPr>
              <w:t>RL.3.6</w:t>
            </w:r>
          </w:p>
        </w:tc>
      </w:tr>
      <w:tr w:rsidR="004E615F" w:rsidRPr="00AD1951" w:rsidTr="00F13BCA">
        <w:trPr>
          <w:trHeight w:val="360"/>
        </w:trPr>
        <w:tc>
          <w:tcPr>
            <w:tcW w:w="2009" w:type="dxa"/>
            <w:vMerge/>
            <w:tcBorders>
              <w:right w:val="single" w:sz="2" w:space="0" w:color="000000"/>
            </w:tcBorders>
            <w:shd w:val="clear" w:color="auto" w:fill="FF0000"/>
          </w:tcPr>
          <w:p w:rsidR="004E615F" w:rsidRPr="00AD1951" w:rsidRDefault="004E615F" w:rsidP="00F13BCA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line="352" w:lineRule="exact"/>
              <w:ind w:left="21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96"/>
                <w:sz w:val="24"/>
                <w:szCs w:val="24"/>
              </w:rPr>
              <w:t>7</w:t>
            </w:r>
          </w:p>
        </w:tc>
        <w:tc>
          <w:tcPr>
            <w:tcW w:w="9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61" w:line="292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105"/>
                <w:sz w:val="24"/>
                <w:szCs w:val="24"/>
              </w:rPr>
              <w:t>I can explain how the illustrations of a text contribute to the mood or story being told.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100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95"/>
                <w:sz w:val="24"/>
                <w:szCs w:val="24"/>
              </w:rPr>
              <w:t>RL.3.7</w:t>
            </w:r>
          </w:p>
        </w:tc>
      </w:tr>
      <w:tr w:rsidR="004E615F" w:rsidRPr="00AD1951" w:rsidTr="00F13BCA">
        <w:trPr>
          <w:trHeight w:val="360"/>
        </w:trPr>
        <w:tc>
          <w:tcPr>
            <w:tcW w:w="2009" w:type="dxa"/>
            <w:vMerge/>
            <w:tcBorders>
              <w:right w:val="single" w:sz="2" w:space="0" w:color="000000"/>
            </w:tcBorders>
            <w:shd w:val="clear" w:color="auto" w:fill="FF0000"/>
          </w:tcPr>
          <w:p w:rsidR="004E615F" w:rsidRPr="00AD1951" w:rsidRDefault="004E615F" w:rsidP="00F13BCA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line="352" w:lineRule="exact"/>
              <w:ind w:left="13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114"/>
                <w:sz w:val="24"/>
                <w:szCs w:val="24"/>
              </w:rPr>
              <w:t>8</w:t>
            </w:r>
          </w:p>
        </w:tc>
        <w:tc>
          <w:tcPr>
            <w:tcW w:w="9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61" w:line="292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color w:val="0729DD"/>
                <w:w w:val="105"/>
                <w:sz w:val="24"/>
                <w:szCs w:val="24"/>
              </w:rPr>
              <w:t>Not applicable to literature.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4E615F" w:rsidRPr="00AD1951" w:rsidTr="00F13BCA">
        <w:trPr>
          <w:trHeight w:val="360"/>
        </w:trPr>
        <w:tc>
          <w:tcPr>
            <w:tcW w:w="2009" w:type="dxa"/>
            <w:vMerge/>
            <w:tcBorders>
              <w:right w:val="single" w:sz="2" w:space="0" w:color="000000"/>
            </w:tcBorders>
            <w:shd w:val="clear" w:color="auto" w:fill="FF0000"/>
          </w:tcPr>
          <w:p w:rsidR="004E615F" w:rsidRPr="00AD1951" w:rsidRDefault="004E615F" w:rsidP="00F13BCA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line="352" w:lineRule="exact"/>
              <w:ind w:left="12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113"/>
                <w:sz w:val="24"/>
                <w:szCs w:val="24"/>
              </w:rPr>
              <w:t>9</w:t>
            </w:r>
          </w:p>
        </w:tc>
        <w:tc>
          <w:tcPr>
            <w:tcW w:w="9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61" w:line="292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sz w:val="24"/>
                <w:szCs w:val="24"/>
              </w:rPr>
              <w:t xml:space="preserve">I can compare and </w:t>
            </w:r>
            <w:r w:rsidRPr="00AD1951">
              <w:rPr>
                <w:rFonts w:ascii="Tahoma" w:hAnsi="Tahoma" w:cs="Tahoma"/>
                <w:spacing w:val="-3"/>
                <w:sz w:val="24"/>
                <w:szCs w:val="24"/>
              </w:rPr>
              <w:t xml:space="preserve">contrast </w:t>
            </w:r>
            <w:r w:rsidRPr="00AD1951">
              <w:rPr>
                <w:rFonts w:ascii="Tahoma" w:hAnsi="Tahoma" w:cs="Tahoma"/>
                <w:sz w:val="24"/>
                <w:szCs w:val="24"/>
              </w:rPr>
              <w:t xml:space="preserve">themes, </w:t>
            </w:r>
            <w:r w:rsidRPr="00AD1951">
              <w:rPr>
                <w:rFonts w:ascii="Tahoma" w:hAnsi="Tahoma" w:cs="Tahoma"/>
                <w:spacing w:val="-4"/>
                <w:sz w:val="24"/>
                <w:szCs w:val="24"/>
              </w:rPr>
              <w:t xml:space="preserve">characters, </w:t>
            </w:r>
            <w:r w:rsidRPr="00AD1951">
              <w:rPr>
                <w:rFonts w:ascii="Tahoma" w:hAnsi="Tahoma" w:cs="Tahoma"/>
                <w:sz w:val="24"/>
                <w:szCs w:val="24"/>
              </w:rPr>
              <w:t xml:space="preserve">and plots of </w:t>
            </w:r>
            <w:r w:rsidRPr="00AD1951">
              <w:rPr>
                <w:rFonts w:ascii="Tahoma" w:hAnsi="Tahoma" w:cs="Tahoma"/>
                <w:spacing w:val="-4"/>
                <w:sz w:val="24"/>
                <w:szCs w:val="24"/>
              </w:rPr>
              <w:t xml:space="preserve">two </w:t>
            </w:r>
            <w:r w:rsidRPr="00AD1951">
              <w:rPr>
                <w:rFonts w:ascii="Tahoma" w:hAnsi="Tahoma" w:cs="Tahoma"/>
                <w:sz w:val="24"/>
                <w:szCs w:val="24"/>
              </w:rPr>
              <w:t>stories by the same author.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100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sz w:val="24"/>
                <w:szCs w:val="24"/>
              </w:rPr>
              <w:t>RL.3.9</w:t>
            </w:r>
          </w:p>
        </w:tc>
      </w:tr>
      <w:tr w:rsidR="004E615F" w:rsidRPr="00AD1951" w:rsidTr="00F13BCA">
        <w:trPr>
          <w:trHeight w:val="360"/>
        </w:trPr>
        <w:tc>
          <w:tcPr>
            <w:tcW w:w="2009" w:type="dxa"/>
            <w:vMerge/>
            <w:tcBorders>
              <w:bottom w:val="nil"/>
              <w:right w:val="single" w:sz="2" w:space="0" w:color="000000"/>
            </w:tcBorders>
            <w:shd w:val="clear" w:color="auto" w:fill="FF0000"/>
          </w:tcPr>
          <w:p w:rsidR="004E615F" w:rsidRPr="00AD1951" w:rsidRDefault="004E615F" w:rsidP="00F13BCA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line="352" w:lineRule="exact"/>
              <w:ind w:left="212" w:right="197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sz w:val="24"/>
                <w:szCs w:val="24"/>
              </w:rPr>
              <w:t>10</w:t>
            </w:r>
          </w:p>
        </w:tc>
        <w:tc>
          <w:tcPr>
            <w:tcW w:w="984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61" w:line="290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105"/>
                <w:sz w:val="24"/>
                <w:szCs w:val="24"/>
              </w:rPr>
              <w:t>I can read and comprehend literature appropriate for third grade.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nil"/>
            </w:tcBorders>
          </w:tcPr>
          <w:p w:rsidR="004E615F" w:rsidRPr="00AD1951" w:rsidRDefault="004E615F" w:rsidP="00F13BCA">
            <w:pPr>
              <w:pStyle w:val="TableParagraph"/>
              <w:spacing w:before="100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95"/>
                <w:sz w:val="24"/>
                <w:szCs w:val="24"/>
              </w:rPr>
              <w:t>RL.3.10</w:t>
            </w:r>
          </w:p>
        </w:tc>
      </w:tr>
      <w:tr w:rsidR="004E615F" w:rsidRPr="00AD1951" w:rsidTr="00F13BCA">
        <w:trPr>
          <w:trHeight w:val="360"/>
        </w:trPr>
        <w:tc>
          <w:tcPr>
            <w:tcW w:w="12689" w:type="dxa"/>
            <w:gridSpan w:val="3"/>
            <w:tcBorders>
              <w:top w:val="nil"/>
              <w:right w:val="nil"/>
            </w:tcBorders>
            <w:shd w:val="clear" w:color="auto" w:fill="FFFF00"/>
          </w:tcPr>
          <w:p w:rsidR="004E615F" w:rsidRPr="00AD1951" w:rsidRDefault="004E615F" w:rsidP="00F13BCA">
            <w:pPr>
              <w:pStyle w:val="TableParagraph"/>
              <w:ind w:left="24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nil"/>
              <w:left w:val="nil"/>
            </w:tcBorders>
            <w:shd w:val="clear" w:color="auto" w:fill="FFFF00"/>
          </w:tcPr>
          <w:p w:rsidR="004E615F" w:rsidRPr="00AD1951" w:rsidRDefault="004E615F" w:rsidP="00F13BCA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:rsidR="004E615F" w:rsidRPr="00AD1951" w:rsidRDefault="004E615F" w:rsidP="004E615F">
      <w:pPr>
        <w:rPr>
          <w:rFonts w:ascii="Tahoma" w:hAnsi="Tahoma" w:cs="Tahoma"/>
          <w:sz w:val="24"/>
          <w:szCs w:val="24"/>
        </w:rPr>
        <w:sectPr w:rsidR="004E615F" w:rsidRPr="00AD1951" w:rsidSect="004E615F">
          <w:footerReference w:type="default" r:id="rId5"/>
          <w:pgSz w:w="15840" w:h="12240" w:orient="landscape"/>
          <w:pgMar w:top="1140" w:right="980" w:bottom="1160" w:left="960" w:header="720" w:footer="979" w:gutter="0"/>
          <w:cols w:space="720"/>
        </w:sectPr>
      </w:pPr>
    </w:p>
    <w:p w:rsidR="004E615F" w:rsidRPr="00AD1951" w:rsidRDefault="004E615F" w:rsidP="004E615F">
      <w:pPr>
        <w:pStyle w:val="BodyText"/>
        <w:rPr>
          <w:rFonts w:ascii="Tahoma" w:hAnsi="Tahoma" w:cs="Tahoma"/>
          <w:sz w:val="24"/>
          <w:szCs w:val="24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09"/>
        <w:gridCol w:w="835"/>
        <w:gridCol w:w="9845"/>
        <w:gridCol w:w="953"/>
      </w:tblGrid>
      <w:tr w:rsidR="004E615F" w:rsidRPr="00AD1951" w:rsidTr="00F13BCA">
        <w:trPr>
          <w:trHeight w:val="360"/>
        </w:trPr>
        <w:tc>
          <w:tcPr>
            <w:tcW w:w="2009" w:type="dxa"/>
            <w:vMerge w:val="restart"/>
            <w:tcBorders>
              <w:right w:val="single" w:sz="2" w:space="0" w:color="000000"/>
            </w:tcBorders>
            <w:shd w:val="clear" w:color="auto" w:fill="FFFF00"/>
          </w:tcPr>
          <w:p w:rsidR="004E615F" w:rsidRPr="00AD1951" w:rsidRDefault="004E615F" w:rsidP="00F13BCA">
            <w:pPr>
              <w:pStyle w:val="TableParagraph"/>
              <w:spacing w:line="332" w:lineRule="exact"/>
              <w:ind w:left="29" w:right="8"/>
              <w:jc w:val="center"/>
              <w:rPr>
                <w:rFonts w:ascii="Tahoma" w:hAnsi="Tahoma" w:cs="Tahoma"/>
                <w:b/>
                <w:sz w:val="32"/>
                <w:szCs w:val="32"/>
              </w:rPr>
            </w:pPr>
            <w:r w:rsidRPr="00AD1951">
              <w:rPr>
                <w:rFonts w:ascii="Tahoma" w:hAnsi="Tahoma" w:cs="Tahoma"/>
                <w:b/>
                <w:sz w:val="32"/>
                <w:szCs w:val="32"/>
              </w:rPr>
              <w:t>Reading:</w:t>
            </w:r>
          </w:p>
          <w:p w:rsidR="004E615F" w:rsidRPr="00AD1951" w:rsidRDefault="004E615F" w:rsidP="00F13BCA">
            <w:pPr>
              <w:pStyle w:val="TableParagraph"/>
              <w:spacing w:line="334" w:lineRule="exact"/>
              <w:ind w:left="29" w:right="13"/>
              <w:jc w:val="center"/>
              <w:rPr>
                <w:rFonts w:ascii="Tahoma" w:hAnsi="Tahoma" w:cs="Tahoma"/>
                <w:b/>
                <w:sz w:val="32"/>
                <w:szCs w:val="32"/>
              </w:rPr>
            </w:pPr>
            <w:r w:rsidRPr="00AD1951">
              <w:rPr>
                <w:rFonts w:ascii="Tahoma" w:hAnsi="Tahoma" w:cs="Tahoma"/>
                <w:b/>
                <w:spacing w:val="-2"/>
                <w:w w:val="105"/>
                <w:sz w:val="32"/>
                <w:szCs w:val="32"/>
              </w:rPr>
              <w:t>Informational</w:t>
            </w:r>
          </w:p>
          <w:p w:rsidR="004E615F" w:rsidRPr="00AD1951" w:rsidRDefault="004E615F" w:rsidP="00F13BCA">
            <w:pPr>
              <w:pStyle w:val="TableParagraph"/>
              <w:spacing w:line="334" w:lineRule="exact"/>
              <w:ind w:left="26" w:right="13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b/>
                <w:w w:val="105"/>
                <w:sz w:val="32"/>
                <w:szCs w:val="32"/>
              </w:rPr>
              <w:t>Text</w:t>
            </w:r>
          </w:p>
        </w:tc>
        <w:tc>
          <w:tcPr>
            <w:tcW w:w="8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line="350" w:lineRule="exact"/>
              <w:ind w:left="16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75"/>
                <w:sz w:val="24"/>
                <w:szCs w:val="24"/>
              </w:rPr>
              <w:t>1</w:t>
            </w:r>
          </w:p>
        </w:tc>
        <w:tc>
          <w:tcPr>
            <w:tcW w:w="984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78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105"/>
                <w:sz w:val="24"/>
                <w:szCs w:val="24"/>
              </w:rPr>
              <w:t>I can ask and answer questions, using the text for support, to show my understanding.</w:t>
            </w:r>
          </w:p>
        </w:tc>
        <w:tc>
          <w:tcPr>
            <w:tcW w:w="953" w:type="dxa"/>
            <w:tcBorders>
              <w:left w:val="single" w:sz="2" w:space="0" w:color="000000"/>
              <w:bottom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116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95"/>
                <w:sz w:val="24"/>
                <w:szCs w:val="24"/>
              </w:rPr>
              <w:t>RI.3.1</w:t>
            </w:r>
          </w:p>
        </w:tc>
      </w:tr>
      <w:tr w:rsidR="004E615F" w:rsidRPr="00AD1951" w:rsidTr="00F13BCA">
        <w:trPr>
          <w:trHeight w:val="360"/>
        </w:trPr>
        <w:tc>
          <w:tcPr>
            <w:tcW w:w="2009" w:type="dxa"/>
            <w:vMerge/>
            <w:tcBorders>
              <w:right w:val="single" w:sz="2" w:space="0" w:color="000000"/>
            </w:tcBorders>
            <w:shd w:val="clear" w:color="auto" w:fill="FFFF00"/>
          </w:tcPr>
          <w:p w:rsidR="004E615F" w:rsidRPr="00AD1951" w:rsidRDefault="004E615F" w:rsidP="00F13BCA">
            <w:pPr>
              <w:pStyle w:val="TableParagraph"/>
              <w:spacing w:line="334" w:lineRule="exact"/>
              <w:ind w:left="26" w:right="13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line="352" w:lineRule="exact"/>
              <w:ind w:left="2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101"/>
                <w:sz w:val="24"/>
                <w:szCs w:val="24"/>
              </w:rPr>
              <w:t>2</w:t>
            </w:r>
          </w:p>
        </w:tc>
        <w:tc>
          <w:tcPr>
            <w:tcW w:w="9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105"/>
                <w:sz w:val="24"/>
                <w:szCs w:val="24"/>
              </w:rPr>
              <w:t>I can determine the main idea and supporting details of a text.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sz w:val="24"/>
                <w:szCs w:val="24"/>
              </w:rPr>
              <w:t>RI.3.2</w:t>
            </w:r>
          </w:p>
        </w:tc>
      </w:tr>
      <w:tr w:rsidR="004E615F" w:rsidRPr="00AD1951" w:rsidTr="00F13BCA">
        <w:trPr>
          <w:trHeight w:val="360"/>
        </w:trPr>
        <w:tc>
          <w:tcPr>
            <w:tcW w:w="2009" w:type="dxa"/>
            <w:vMerge/>
            <w:tcBorders>
              <w:right w:val="single" w:sz="2" w:space="0" w:color="000000"/>
            </w:tcBorders>
            <w:shd w:val="clear" w:color="auto" w:fill="FFFF00"/>
          </w:tcPr>
          <w:p w:rsidR="004E615F" w:rsidRPr="00AD1951" w:rsidRDefault="004E615F" w:rsidP="00F13BCA">
            <w:pPr>
              <w:pStyle w:val="TableParagraph"/>
              <w:spacing w:line="334" w:lineRule="exact"/>
              <w:ind w:left="26" w:right="13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line="352" w:lineRule="exact"/>
              <w:ind w:left="2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101"/>
                <w:sz w:val="24"/>
                <w:szCs w:val="24"/>
              </w:rPr>
              <w:t>2</w:t>
            </w:r>
          </w:p>
        </w:tc>
        <w:tc>
          <w:tcPr>
            <w:tcW w:w="9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105"/>
                <w:sz w:val="24"/>
                <w:szCs w:val="24"/>
              </w:rPr>
              <w:t>I can explain how the supporting details speciﬁcally relate to the main idea.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sz w:val="24"/>
                <w:szCs w:val="24"/>
              </w:rPr>
              <w:t>RI.3.2</w:t>
            </w:r>
          </w:p>
        </w:tc>
      </w:tr>
      <w:tr w:rsidR="004E615F" w:rsidRPr="00AD1951" w:rsidTr="00F13BCA">
        <w:trPr>
          <w:trHeight w:val="360"/>
        </w:trPr>
        <w:tc>
          <w:tcPr>
            <w:tcW w:w="2009" w:type="dxa"/>
            <w:vMerge/>
            <w:tcBorders>
              <w:right w:val="single" w:sz="2" w:space="0" w:color="000000"/>
            </w:tcBorders>
            <w:shd w:val="clear" w:color="auto" w:fill="FFFF00"/>
          </w:tcPr>
          <w:p w:rsidR="004E615F" w:rsidRPr="00AD1951" w:rsidRDefault="004E615F" w:rsidP="00F13BCA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line="352" w:lineRule="exact"/>
              <w:ind w:left="13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91"/>
                <w:sz w:val="24"/>
                <w:szCs w:val="24"/>
              </w:rPr>
              <w:t>3</w:t>
            </w:r>
          </w:p>
        </w:tc>
        <w:tc>
          <w:tcPr>
            <w:tcW w:w="9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61" w:line="292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105"/>
                <w:sz w:val="24"/>
                <w:szCs w:val="24"/>
              </w:rPr>
              <w:t>I</w:t>
            </w:r>
            <w:r w:rsidRPr="00AD1951">
              <w:rPr>
                <w:rFonts w:ascii="Tahoma" w:hAnsi="Tahoma" w:cs="Tahoma"/>
                <w:spacing w:val="-48"/>
                <w:w w:val="105"/>
                <w:sz w:val="24"/>
                <w:szCs w:val="24"/>
              </w:rPr>
              <w:t xml:space="preserve">   </w:t>
            </w:r>
            <w:r w:rsidRPr="00AD1951">
              <w:rPr>
                <w:rFonts w:ascii="Tahoma" w:hAnsi="Tahoma" w:cs="Tahoma"/>
                <w:w w:val="105"/>
                <w:sz w:val="24"/>
                <w:szCs w:val="24"/>
              </w:rPr>
              <w:t>can</w:t>
            </w:r>
            <w:r w:rsidRPr="00AD1951">
              <w:rPr>
                <w:rFonts w:ascii="Tahoma" w:hAnsi="Tahoma" w:cs="Tahoma"/>
                <w:spacing w:val="-48"/>
                <w:w w:val="105"/>
                <w:sz w:val="24"/>
                <w:szCs w:val="24"/>
              </w:rPr>
              <w:t xml:space="preserve"> </w:t>
            </w:r>
            <w:r w:rsidRPr="00AD1951">
              <w:rPr>
                <w:rFonts w:ascii="Tahoma" w:hAnsi="Tahoma" w:cs="Tahoma"/>
                <w:w w:val="105"/>
                <w:sz w:val="24"/>
                <w:szCs w:val="24"/>
              </w:rPr>
              <w:t>use</w:t>
            </w:r>
            <w:r w:rsidRPr="00AD1951">
              <w:rPr>
                <w:rFonts w:ascii="Tahoma" w:hAnsi="Tahoma" w:cs="Tahoma"/>
                <w:spacing w:val="-48"/>
                <w:w w:val="105"/>
                <w:sz w:val="24"/>
                <w:szCs w:val="24"/>
              </w:rPr>
              <w:t xml:space="preserve"> </w:t>
            </w:r>
            <w:r w:rsidRPr="00AD1951">
              <w:rPr>
                <w:rFonts w:ascii="Tahoma" w:hAnsi="Tahoma" w:cs="Tahoma"/>
                <w:w w:val="105"/>
                <w:sz w:val="24"/>
                <w:szCs w:val="24"/>
              </w:rPr>
              <w:t>language</w:t>
            </w:r>
            <w:r w:rsidRPr="00AD1951">
              <w:rPr>
                <w:rFonts w:ascii="Tahoma" w:hAnsi="Tahoma" w:cs="Tahoma"/>
                <w:spacing w:val="-48"/>
                <w:w w:val="105"/>
                <w:sz w:val="24"/>
                <w:szCs w:val="24"/>
              </w:rPr>
              <w:t xml:space="preserve"> </w:t>
            </w:r>
            <w:r w:rsidRPr="00AD1951">
              <w:rPr>
                <w:rFonts w:ascii="Tahoma" w:hAnsi="Tahoma" w:cs="Tahoma"/>
                <w:w w:val="105"/>
                <w:sz w:val="24"/>
                <w:szCs w:val="24"/>
              </w:rPr>
              <w:t>that</w:t>
            </w:r>
            <w:r w:rsidRPr="00AD1951">
              <w:rPr>
                <w:rFonts w:ascii="Tahoma" w:hAnsi="Tahoma" w:cs="Tahoma"/>
                <w:spacing w:val="-48"/>
                <w:w w:val="105"/>
                <w:sz w:val="24"/>
                <w:szCs w:val="24"/>
              </w:rPr>
              <w:t xml:space="preserve"> </w:t>
            </w:r>
            <w:r w:rsidRPr="00AD1951">
              <w:rPr>
                <w:rFonts w:ascii="Tahoma" w:hAnsi="Tahoma" w:cs="Tahoma"/>
                <w:w w:val="105"/>
                <w:sz w:val="24"/>
                <w:szCs w:val="24"/>
              </w:rPr>
              <w:t>pertains</w:t>
            </w:r>
            <w:r w:rsidRPr="00AD1951">
              <w:rPr>
                <w:rFonts w:ascii="Tahoma" w:hAnsi="Tahoma" w:cs="Tahoma"/>
                <w:spacing w:val="-48"/>
                <w:w w:val="105"/>
                <w:sz w:val="24"/>
                <w:szCs w:val="24"/>
              </w:rPr>
              <w:t xml:space="preserve"> </w:t>
            </w:r>
            <w:r w:rsidRPr="00AD1951">
              <w:rPr>
                <w:rFonts w:ascii="Tahoma" w:hAnsi="Tahoma" w:cs="Tahoma"/>
                <w:w w:val="105"/>
                <w:sz w:val="24"/>
                <w:szCs w:val="24"/>
              </w:rPr>
              <w:t>to</w:t>
            </w:r>
            <w:r w:rsidRPr="00AD1951">
              <w:rPr>
                <w:rFonts w:ascii="Tahoma" w:hAnsi="Tahoma" w:cs="Tahoma"/>
                <w:spacing w:val="-48"/>
                <w:w w:val="105"/>
                <w:sz w:val="24"/>
                <w:szCs w:val="24"/>
              </w:rPr>
              <w:t xml:space="preserve"> </w:t>
            </w:r>
            <w:r w:rsidRPr="00AD1951">
              <w:rPr>
                <w:rFonts w:ascii="Tahoma" w:hAnsi="Tahoma" w:cs="Tahoma"/>
                <w:w w:val="105"/>
                <w:sz w:val="24"/>
                <w:szCs w:val="24"/>
              </w:rPr>
              <w:t>sequence</w:t>
            </w:r>
            <w:r w:rsidRPr="00AD1951">
              <w:rPr>
                <w:rFonts w:ascii="Tahoma" w:hAnsi="Tahoma" w:cs="Tahoma"/>
                <w:spacing w:val="-48"/>
                <w:w w:val="105"/>
                <w:sz w:val="24"/>
                <w:szCs w:val="24"/>
              </w:rPr>
              <w:t xml:space="preserve"> </w:t>
            </w:r>
            <w:r w:rsidRPr="00AD1951">
              <w:rPr>
                <w:rFonts w:ascii="Tahoma" w:hAnsi="Tahoma" w:cs="Tahoma"/>
                <w:w w:val="105"/>
                <w:sz w:val="24"/>
                <w:szCs w:val="24"/>
              </w:rPr>
              <w:t>or</w:t>
            </w:r>
            <w:r w:rsidRPr="00AD1951">
              <w:rPr>
                <w:rFonts w:ascii="Tahoma" w:hAnsi="Tahoma" w:cs="Tahoma"/>
                <w:spacing w:val="-48"/>
                <w:w w:val="105"/>
                <w:sz w:val="24"/>
                <w:szCs w:val="24"/>
              </w:rPr>
              <w:t xml:space="preserve"> </w:t>
            </w:r>
            <w:r w:rsidRPr="00AD1951">
              <w:rPr>
                <w:rFonts w:ascii="Tahoma" w:hAnsi="Tahoma" w:cs="Tahoma"/>
                <w:w w:val="105"/>
                <w:sz w:val="24"/>
                <w:szCs w:val="24"/>
              </w:rPr>
              <w:t>cause/eﬀect</w:t>
            </w:r>
            <w:r w:rsidRPr="00AD1951">
              <w:rPr>
                <w:rFonts w:ascii="Tahoma" w:hAnsi="Tahoma" w:cs="Tahoma"/>
                <w:spacing w:val="-48"/>
                <w:w w:val="105"/>
                <w:sz w:val="24"/>
                <w:szCs w:val="24"/>
              </w:rPr>
              <w:t xml:space="preserve"> </w:t>
            </w:r>
            <w:r w:rsidRPr="00AD1951">
              <w:rPr>
                <w:rFonts w:ascii="Tahoma" w:hAnsi="Tahoma" w:cs="Tahoma"/>
                <w:w w:val="105"/>
                <w:sz w:val="24"/>
                <w:szCs w:val="24"/>
              </w:rPr>
              <w:t>to</w:t>
            </w:r>
            <w:r w:rsidRPr="00AD1951">
              <w:rPr>
                <w:rFonts w:ascii="Tahoma" w:hAnsi="Tahoma" w:cs="Tahoma"/>
                <w:spacing w:val="-48"/>
                <w:w w:val="105"/>
                <w:sz w:val="24"/>
                <w:szCs w:val="24"/>
              </w:rPr>
              <w:t xml:space="preserve"> </w:t>
            </w:r>
            <w:r w:rsidRPr="00AD1951">
              <w:rPr>
                <w:rFonts w:ascii="Tahoma" w:hAnsi="Tahoma" w:cs="Tahoma"/>
                <w:w w:val="105"/>
                <w:sz w:val="24"/>
                <w:szCs w:val="24"/>
              </w:rPr>
              <w:t>describe</w:t>
            </w:r>
            <w:r w:rsidRPr="00AD1951">
              <w:rPr>
                <w:rFonts w:ascii="Tahoma" w:hAnsi="Tahoma" w:cs="Tahoma"/>
                <w:spacing w:val="-48"/>
                <w:w w:val="105"/>
                <w:sz w:val="24"/>
                <w:szCs w:val="24"/>
              </w:rPr>
              <w:t xml:space="preserve"> </w:t>
            </w:r>
            <w:r w:rsidRPr="00AD1951">
              <w:rPr>
                <w:rFonts w:ascii="Tahoma" w:hAnsi="Tahoma" w:cs="Tahoma"/>
                <w:w w:val="105"/>
                <w:sz w:val="24"/>
                <w:szCs w:val="24"/>
              </w:rPr>
              <w:t>the</w:t>
            </w:r>
            <w:r w:rsidRPr="00AD1951">
              <w:rPr>
                <w:rFonts w:ascii="Tahoma" w:hAnsi="Tahoma" w:cs="Tahoma"/>
                <w:spacing w:val="-48"/>
                <w:w w:val="105"/>
                <w:sz w:val="24"/>
                <w:szCs w:val="24"/>
              </w:rPr>
              <w:t xml:space="preserve"> </w:t>
            </w:r>
            <w:r w:rsidRPr="00AD1951">
              <w:rPr>
                <w:rFonts w:ascii="Tahoma" w:hAnsi="Tahoma" w:cs="Tahoma"/>
                <w:w w:val="105"/>
                <w:sz w:val="24"/>
                <w:szCs w:val="24"/>
              </w:rPr>
              <w:t>connection between historical events, scientific ideas, or steps in a procedure.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100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95"/>
                <w:sz w:val="24"/>
                <w:szCs w:val="24"/>
              </w:rPr>
              <w:t>R.3.1</w:t>
            </w:r>
          </w:p>
        </w:tc>
      </w:tr>
      <w:tr w:rsidR="004E615F" w:rsidRPr="00AD1951" w:rsidTr="00F13BCA">
        <w:trPr>
          <w:trHeight w:val="360"/>
        </w:trPr>
        <w:tc>
          <w:tcPr>
            <w:tcW w:w="2009" w:type="dxa"/>
            <w:vMerge/>
            <w:tcBorders>
              <w:right w:val="single" w:sz="2" w:space="0" w:color="000000"/>
            </w:tcBorders>
            <w:shd w:val="clear" w:color="auto" w:fill="FFFF00"/>
          </w:tcPr>
          <w:p w:rsidR="004E615F" w:rsidRPr="00AD1951" w:rsidRDefault="004E615F" w:rsidP="00F13BCA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line="352" w:lineRule="exact"/>
              <w:ind w:left="16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116"/>
                <w:sz w:val="24"/>
                <w:szCs w:val="24"/>
              </w:rPr>
              <w:t>4</w:t>
            </w:r>
          </w:p>
        </w:tc>
        <w:tc>
          <w:tcPr>
            <w:tcW w:w="9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61" w:line="292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105"/>
                <w:sz w:val="24"/>
                <w:szCs w:val="24"/>
              </w:rPr>
              <w:t>I can determine the meaning of words or phrases I don’t know.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100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sz w:val="24"/>
                <w:szCs w:val="24"/>
              </w:rPr>
              <w:t>RI.3.4</w:t>
            </w:r>
          </w:p>
        </w:tc>
      </w:tr>
      <w:tr w:rsidR="004E615F" w:rsidRPr="00AD1951" w:rsidTr="00F13BCA">
        <w:trPr>
          <w:trHeight w:val="360"/>
        </w:trPr>
        <w:tc>
          <w:tcPr>
            <w:tcW w:w="2009" w:type="dxa"/>
            <w:vMerge/>
            <w:tcBorders>
              <w:right w:val="single" w:sz="2" w:space="0" w:color="000000"/>
            </w:tcBorders>
            <w:shd w:val="clear" w:color="auto" w:fill="FFFF00"/>
          </w:tcPr>
          <w:p w:rsidR="004E615F" w:rsidRPr="00AD1951" w:rsidRDefault="004E615F" w:rsidP="00F13BCA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line="352" w:lineRule="exact"/>
              <w:ind w:left="19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94"/>
                <w:sz w:val="24"/>
                <w:szCs w:val="24"/>
              </w:rPr>
              <w:t>5</w:t>
            </w:r>
          </w:p>
        </w:tc>
        <w:tc>
          <w:tcPr>
            <w:tcW w:w="9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61" w:line="292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105"/>
                <w:sz w:val="24"/>
                <w:szCs w:val="24"/>
              </w:rPr>
              <w:t>I can use various text features to locate information.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100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sz w:val="24"/>
                <w:szCs w:val="24"/>
              </w:rPr>
              <w:t>RI.3.5</w:t>
            </w:r>
          </w:p>
        </w:tc>
      </w:tr>
      <w:tr w:rsidR="004E615F" w:rsidRPr="00AD1951" w:rsidTr="00F13BCA">
        <w:trPr>
          <w:trHeight w:val="360"/>
        </w:trPr>
        <w:tc>
          <w:tcPr>
            <w:tcW w:w="2009" w:type="dxa"/>
            <w:vMerge/>
            <w:tcBorders>
              <w:right w:val="single" w:sz="2" w:space="0" w:color="000000"/>
            </w:tcBorders>
            <w:shd w:val="clear" w:color="auto" w:fill="FFFF00"/>
          </w:tcPr>
          <w:p w:rsidR="004E615F" w:rsidRPr="00AD1951" w:rsidRDefault="004E615F" w:rsidP="00F13BCA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line="352" w:lineRule="exact"/>
              <w:ind w:left="12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113"/>
                <w:sz w:val="24"/>
                <w:szCs w:val="24"/>
              </w:rPr>
              <w:t>6</w:t>
            </w:r>
          </w:p>
        </w:tc>
        <w:tc>
          <w:tcPr>
            <w:tcW w:w="9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61" w:line="292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105"/>
                <w:sz w:val="24"/>
                <w:szCs w:val="24"/>
              </w:rPr>
              <w:t>I can tell the diﬀerence between my point of view and the author’s point of view.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100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sz w:val="24"/>
                <w:szCs w:val="24"/>
              </w:rPr>
              <w:t>RI.3.6</w:t>
            </w:r>
          </w:p>
        </w:tc>
      </w:tr>
      <w:tr w:rsidR="004E615F" w:rsidRPr="00AD1951" w:rsidTr="00F13BCA">
        <w:trPr>
          <w:trHeight w:val="360"/>
        </w:trPr>
        <w:tc>
          <w:tcPr>
            <w:tcW w:w="2009" w:type="dxa"/>
            <w:vMerge/>
            <w:tcBorders>
              <w:right w:val="single" w:sz="2" w:space="0" w:color="000000"/>
            </w:tcBorders>
            <w:shd w:val="clear" w:color="auto" w:fill="FFFF00"/>
          </w:tcPr>
          <w:p w:rsidR="004E615F" w:rsidRPr="00AD1951" w:rsidRDefault="004E615F" w:rsidP="00F13BCA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line="352" w:lineRule="exact"/>
              <w:ind w:left="21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96"/>
                <w:sz w:val="24"/>
                <w:szCs w:val="24"/>
              </w:rPr>
              <w:t>7</w:t>
            </w:r>
          </w:p>
        </w:tc>
        <w:tc>
          <w:tcPr>
            <w:tcW w:w="9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61" w:line="292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105"/>
                <w:sz w:val="24"/>
                <w:szCs w:val="24"/>
              </w:rPr>
              <w:t>I can explain how charts, diagrams, or illustrations are helpful in clarifying text.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100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sz w:val="24"/>
                <w:szCs w:val="24"/>
              </w:rPr>
              <w:t>RI.3.7</w:t>
            </w:r>
          </w:p>
        </w:tc>
      </w:tr>
      <w:tr w:rsidR="004E615F" w:rsidRPr="00AD1951" w:rsidTr="00F13BCA">
        <w:trPr>
          <w:trHeight w:val="360"/>
        </w:trPr>
        <w:tc>
          <w:tcPr>
            <w:tcW w:w="2009" w:type="dxa"/>
            <w:vMerge/>
            <w:tcBorders>
              <w:right w:val="single" w:sz="2" w:space="0" w:color="000000"/>
            </w:tcBorders>
            <w:shd w:val="clear" w:color="auto" w:fill="FFFF00"/>
          </w:tcPr>
          <w:p w:rsidR="004E615F" w:rsidRPr="00AD1951" w:rsidRDefault="004E615F" w:rsidP="00F13BCA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line="352" w:lineRule="exact"/>
              <w:ind w:left="13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114"/>
                <w:sz w:val="24"/>
                <w:szCs w:val="24"/>
              </w:rPr>
              <w:t>8</w:t>
            </w:r>
          </w:p>
        </w:tc>
        <w:tc>
          <w:tcPr>
            <w:tcW w:w="9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61" w:line="292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sz w:val="24"/>
                <w:szCs w:val="24"/>
              </w:rPr>
              <w:t>I</w:t>
            </w:r>
            <w:r w:rsidRPr="00AD1951">
              <w:rPr>
                <w:rFonts w:ascii="Tahoma" w:hAnsi="Tahoma" w:cs="Tahoma"/>
                <w:spacing w:val="-10"/>
                <w:sz w:val="24"/>
                <w:szCs w:val="24"/>
              </w:rPr>
              <w:t xml:space="preserve"> </w:t>
            </w:r>
            <w:r w:rsidRPr="00AD1951">
              <w:rPr>
                <w:rFonts w:ascii="Tahoma" w:hAnsi="Tahoma" w:cs="Tahoma"/>
                <w:sz w:val="24"/>
                <w:szCs w:val="24"/>
              </w:rPr>
              <w:t>can</w:t>
            </w:r>
            <w:r w:rsidRPr="00AD1951">
              <w:rPr>
                <w:rFonts w:ascii="Tahoma" w:hAnsi="Tahoma" w:cs="Tahoma"/>
                <w:spacing w:val="-10"/>
                <w:sz w:val="24"/>
                <w:szCs w:val="24"/>
              </w:rPr>
              <w:t xml:space="preserve"> </w:t>
            </w:r>
            <w:r w:rsidRPr="00AD1951">
              <w:rPr>
                <w:rFonts w:ascii="Tahoma" w:hAnsi="Tahoma" w:cs="Tahoma"/>
                <w:sz w:val="24"/>
                <w:szCs w:val="24"/>
              </w:rPr>
              <w:t>explain</w:t>
            </w:r>
            <w:r w:rsidRPr="00AD1951">
              <w:rPr>
                <w:rFonts w:ascii="Tahoma" w:hAnsi="Tahoma" w:cs="Tahoma"/>
                <w:spacing w:val="-10"/>
                <w:sz w:val="24"/>
                <w:szCs w:val="24"/>
              </w:rPr>
              <w:t xml:space="preserve"> </w:t>
            </w:r>
            <w:r w:rsidRPr="00AD1951">
              <w:rPr>
                <w:rFonts w:ascii="Tahoma" w:hAnsi="Tahoma" w:cs="Tahoma"/>
                <w:sz w:val="24"/>
                <w:szCs w:val="24"/>
              </w:rPr>
              <w:t>the</w:t>
            </w:r>
            <w:r w:rsidRPr="00AD1951">
              <w:rPr>
                <w:rFonts w:ascii="Tahoma" w:hAnsi="Tahoma" w:cs="Tahoma"/>
                <w:spacing w:val="-10"/>
                <w:sz w:val="24"/>
                <w:szCs w:val="24"/>
              </w:rPr>
              <w:t xml:space="preserve"> </w:t>
            </w:r>
            <w:r w:rsidRPr="00AD1951">
              <w:rPr>
                <w:rFonts w:ascii="Tahoma" w:hAnsi="Tahoma" w:cs="Tahoma"/>
                <w:sz w:val="24"/>
                <w:szCs w:val="24"/>
              </w:rPr>
              <w:t>connections</w:t>
            </w:r>
            <w:r w:rsidRPr="00AD1951">
              <w:rPr>
                <w:rFonts w:ascii="Tahoma" w:hAnsi="Tahoma" w:cs="Tahoma"/>
                <w:spacing w:val="-10"/>
                <w:sz w:val="24"/>
                <w:szCs w:val="24"/>
              </w:rPr>
              <w:t xml:space="preserve"> </w:t>
            </w:r>
            <w:r w:rsidRPr="00AD1951">
              <w:rPr>
                <w:rFonts w:ascii="Tahoma" w:hAnsi="Tahoma" w:cs="Tahoma"/>
                <w:sz w:val="24"/>
                <w:szCs w:val="24"/>
              </w:rPr>
              <w:t>between</w:t>
            </w:r>
            <w:r w:rsidRPr="00AD1951">
              <w:rPr>
                <w:rFonts w:ascii="Tahoma" w:hAnsi="Tahoma" w:cs="Tahoma"/>
                <w:spacing w:val="-10"/>
                <w:sz w:val="24"/>
                <w:szCs w:val="24"/>
              </w:rPr>
              <w:t xml:space="preserve"> </w:t>
            </w:r>
            <w:r w:rsidRPr="00AD1951">
              <w:rPr>
                <w:rFonts w:ascii="Tahoma" w:hAnsi="Tahoma" w:cs="Tahoma"/>
                <w:sz w:val="24"/>
                <w:szCs w:val="24"/>
              </w:rPr>
              <w:t>sentences</w:t>
            </w:r>
            <w:r w:rsidRPr="00AD1951">
              <w:rPr>
                <w:rFonts w:ascii="Tahoma" w:hAnsi="Tahoma" w:cs="Tahoma"/>
                <w:spacing w:val="-10"/>
                <w:sz w:val="24"/>
                <w:szCs w:val="24"/>
              </w:rPr>
              <w:t xml:space="preserve"> </w:t>
            </w:r>
            <w:r w:rsidRPr="00AD1951">
              <w:rPr>
                <w:rFonts w:ascii="Tahoma" w:hAnsi="Tahoma" w:cs="Tahoma"/>
                <w:sz w:val="24"/>
                <w:szCs w:val="24"/>
              </w:rPr>
              <w:t>and</w:t>
            </w:r>
            <w:r w:rsidRPr="00AD1951">
              <w:rPr>
                <w:rFonts w:ascii="Tahoma" w:hAnsi="Tahoma" w:cs="Tahoma"/>
                <w:spacing w:val="-10"/>
                <w:sz w:val="24"/>
                <w:szCs w:val="24"/>
              </w:rPr>
              <w:t xml:space="preserve"> </w:t>
            </w:r>
            <w:r w:rsidRPr="00AD1951">
              <w:rPr>
                <w:rFonts w:ascii="Tahoma" w:hAnsi="Tahoma" w:cs="Tahoma"/>
                <w:spacing w:val="-3"/>
                <w:sz w:val="24"/>
                <w:szCs w:val="24"/>
              </w:rPr>
              <w:t>paragraphs</w:t>
            </w:r>
            <w:r w:rsidRPr="00AD1951">
              <w:rPr>
                <w:rFonts w:ascii="Tahoma" w:hAnsi="Tahoma" w:cs="Tahoma"/>
                <w:spacing w:val="-10"/>
                <w:sz w:val="24"/>
                <w:szCs w:val="24"/>
              </w:rPr>
              <w:t xml:space="preserve"> </w:t>
            </w:r>
            <w:r w:rsidRPr="00AD1951">
              <w:rPr>
                <w:rFonts w:ascii="Tahoma" w:hAnsi="Tahoma" w:cs="Tahoma"/>
                <w:sz w:val="24"/>
                <w:szCs w:val="24"/>
              </w:rPr>
              <w:t>in</w:t>
            </w:r>
            <w:r w:rsidRPr="00AD1951">
              <w:rPr>
                <w:rFonts w:ascii="Tahoma" w:hAnsi="Tahoma" w:cs="Tahoma"/>
                <w:spacing w:val="-10"/>
                <w:sz w:val="24"/>
                <w:szCs w:val="24"/>
              </w:rPr>
              <w:t xml:space="preserve"> </w:t>
            </w:r>
            <w:r w:rsidRPr="00AD1951">
              <w:rPr>
                <w:rFonts w:ascii="Tahoma" w:hAnsi="Tahoma" w:cs="Tahoma"/>
                <w:sz w:val="24"/>
                <w:szCs w:val="24"/>
              </w:rPr>
              <w:t>a</w:t>
            </w:r>
            <w:r w:rsidRPr="00AD1951">
              <w:rPr>
                <w:rFonts w:ascii="Tahoma" w:hAnsi="Tahoma" w:cs="Tahoma"/>
                <w:spacing w:val="-10"/>
                <w:sz w:val="24"/>
                <w:szCs w:val="24"/>
              </w:rPr>
              <w:t xml:space="preserve"> </w:t>
            </w:r>
            <w:r w:rsidRPr="00AD1951">
              <w:rPr>
                <w:rFonts w:ascii="Tahoma" w:hAnsi="Tahoma" w:cs="Tahoma"/>
                <w:sz w:val="24"/>
                <w:szCs w:val="24"/>
              </w:rPr>
              <w:t>text</w:t>
            </w:r>
            <w:r w:rsidRPr="00AD1951">
              <w:rPr>
                <w:rFonts w:ascii="Tahoma" w:hAnsi="Tahoma" w:cs="Tahoma"/>
                <w:spacing w:val="-10"/>
                <w:sz w:val="24"/>
                <w:szCs w:val="24"/>
              </w:rPr>
              <w:t xml:space="preserve"> </w:t>
            </w:r>
            <w:r w:rsidRPr="00AD1951">
              <w:rPr>
                <w:rFonts w:ascii="Tahoma" w:hAnsi="Tahoma" w:cs="Tahoma"/>
                <w:sz w:val="24"/>
                <w:szCs w:val="24"/>
              </w:rPr>
              <w:t>using</w:t>
            </w:r>
            <w:r w:rsidRPr="00AD1951">
              <w:rPr>
                <w:rFonts w:ascii="Tahoma" w:hAnsi="Tahoma" w:cs="Tahoma"/>
                <w:spacing w:val="-10"/>
                <w:sz w:val="24"/>
                <w:szCs w:val="24"/>
              </w:rPr>
              <w:t xml:space="preserve"> </w:t>
            </w:r>
            <w:r w:rsidRPr="00AD1951">
              <w:rPr>
                <w:rFonts w:ascii="Tahoma" w:hAnsi="Tahoma" w:cs="Tahoma"/>
                <w:sz w:val="24"/>
                <w:szCs w:val="24"/>
              </w:rPr>
              <w:t>comparison, casue/effect, or sequencing.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100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sz w:val="24"/>
                <w:szCs w:val="24"/>
              </w:rPr>
              <w:t>RI.3.8</w:t>
            </w:r>
          </w:p>
        </w:tc>
      </w:tr>
      <w:tr w:rsidR="004E615F" w:rsidRPr="00AD1951" w:rsidTr="00F13BCA">
        <w:trPr>
          <w:trHeight w:val="360"/>
        </w:trPr>
        <w:tc>
          <w:tcPr>
            <w:tcW w:w="2009" w:type="dxa"/>
            <w:vMerge/>
            <w:tcBorders>
              <w:right w:val="single" w:sz="2" w:space="0" w:color="000000"/>
            </w:tcBorders>
            <w:shd w:val="clear" w:color="auto" w:fill="FFFF00"/>
          </w:tcPr>
          <w:p w:rsidR="004E615F" w:rsidRPr="00AD1951" w:rsidRDefault="004E615F" w:rsidP="00F13BCA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line="352" w:lineRule="exact"/>
              <w:ind w:left="12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113"/>
                <w:sz w:val="24"/>
                <w:szCs w:val="24"/>
              </w:rPr>
              <w:t>9</w:t>
            </w:r>
          </w:p>
        </w:tc>
        <w:tc>
          <w:tcPr>
            <w:tcW w:w="9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61" w:line="292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105"/>
                <w:sz w:val="24"/>
                <w:szCs w:val="24"/>
              </w:rPr>
              <w:t>I can compare and contrast important points, on a speciﬁc topic, from diﬀerent texts.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100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sz w:val="24"/>
                <w:szCs w:val="24"/>
              </w:rPr>
              <w:t>RI.3.9</w:t>
            </w:r>
          </w:p>
        </w:tc>
      </w:tr>
      <w:tr w:rsidR="004E615F" w:rsidRPr="00AD1951" w:rsidTr="00F13BCA">
        <w:trPr>
          <w:trHeight w:val="360"/>
        </w:trPr>
        <w:tc>
          <w:tcPr>
            <w:tcW w:w="2009" w:type="dxa"/>
            <w:vMerge/>
            <w:tcBorders>
              <w:bottom w:val="nil"/>
              <w:right w:val="single" w:sz="2" w:space="0" w:color="000000"/>
            </w:tcBorders>
            <w:shd w:val="clear" w:color="auto" w:fill="FFFF00"/>
          </w:tcPr>
          <w:p w:rsidR="004E615F" w:rsidRPr="00AD1951" w:rsidRDefault="004E615F" w:rsidP="00F13BCA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line="352" w:lineRule="exact"/>
              <w:ind w:left="212" w:right="197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sz w:val="24"/>
                <w:szCs w:val="24"/>
              </w:rPr>
              <w:t>10</w:t>
            </w:r>
          </w:p>
        </w:tc>
        <w:tc>
          <w:tcPr>
            <w:tcW w:w="984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61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105"/>
                <w:sz w:val="24"/>
                <w:szCs w:val="24"/>
              </w:rPr>
              <w:t>I can read and comprehend informational text appropriate for third grade.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nil"/>
            </w:tcBorders>
          </w:tcPr>
          <w:p w:rsidR="004E615F" w:rsidRPr="00AD1951" w:rsidRDefault="004E615F" w:rsidP="00F13BCA">
            <w:pPr>
              <w:pStyle w:val="TableParagraph"/>
              <w:spacing w:before="100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sz w:val="24"/>
                <w:szCs w:val="24"/>
              </w:rPr>
              <w:t>RI.3.10</w:t>
            </w:r>
          </w:p>
        </w:tc>
      </w:tr>
      <w:tr w:rsidR="004E615F" w:rsidRPr="00AD1951" w:rsidTr="00F13BCA">
        <w:trPr>
          <w:trHeight w:val="360"/>
        </w:trPr>
        <w:tc>
          <w:tcPr>
            <w:tcW w:w="13642" w:type="dxa"/>
            <w:gridSpan w:val="4"/>
            <w:tcBorders>
              <w:top w:val="nil"/>
              <w:bottom w:val="nil"/>
            </w:tcBorders>
            <w:shd w:val="clear" w:color="auto" w:fill="FFC000"/>
          </w:tcPr>
          <w:p w:rsidR="004E615F" w:rsidRPr="00AD1951" w:rsidRDefault="004E615F" w:rsidP="00F13BCA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4E615F" w:rsidRPr="00AD1951" w:rsidTr="00F13BCA">
        <w:trPr>
          <w:trHeight w:val="360"/>
        </w:trPr>
        <w:tc>
          <w:tcPr>
            <w:tcW w:w="2009" w:type="dxa"/>
            <w:vMerge w:val="restart"/>
            <w:tcBorders>
              <w:top w:val="nil"/>
              <w:right w:val="single" w:sz="2" w:space="0" w:color="000000"/>
            </w:tcBorders>
            <w:shd w:val="clear" w:color="auto" w:fill="FFC000"/>
          </w:tcPr>
          <w:p w:rsidR="004E615F" w:rsidRPr="00AD1951" w:rsidRDefault="004E615F" w:rsidP="00F13BCA">
            <w:pPr>
              <w:pStyle w:val="TableParagraph"/>
              <w:spacing w:line="337" w:lineRule="exact"/>
              <w:ind w:left="29" w:right="88"/>
              <w:jc w:val="center"/>
              <w:rPr>
                <w:rFonts w:ascii="Tahoma" w:hAnsi="Tahoma" w:cs="Tahoma"/>
                <w:b/>
                <w:sz w:val="32"/>
                <w:szCs w:val="32"/>
              </w:rPr>
            </w:pPr>
            <w:r w:rsidRPr="00AD1951">
              <w:rPr>
                <w:rFonts w:ascii="Tahoma" w:hAnsi="Tahoma" w:cs="Tahoma"/>
                <w:b/>
                <w:sz w:val="32"/>
                <w:szCs w:val="32"/>
              </w:rPr>
              <w:t>Reading</w:t>
            </w:r>
          </w:p>
          <w:p w:rsidR="004E615F" w:rsidRPr="00AD1951" w:rsidRDefault="004E615F" w:rsidP="00F13BCA">
            <w:pPr>
              <w:pStyle w:val="TableParagraph"/>
              <w:spacing w:line="334" w:lineRule="exact"/>
              <w:ind w:left="23" w:right="13"/>
              <w:jc w:val="center"/>
              <w:rPr>
                <w:rFonts w:ascii="Tahoma" w:hAnsi="Tahoma" w:cs="Tahoma"/>
                <w:b/>
                <w:sz w:val="32"/>
                <w:szCs w:val="32"/>
              </w:rPr>
            </w:pPr>
            <w:r w:rsidRPr="00AD1951">
              <w:rPr>
                <w:rFonts w:ascii="Tahoma" w:hAnsi="Tahoma" w:cs="Tahoma"/>
                <w:b/>
                <w:sz w:val="32"/>
                <w:szCs w:val="32"/>
              </w:rPr>
              <w:t>Foundational</w:t>
            </w:r>
          </w:p>
          <w:p w:rsidR="004E615F" w:rsidRPr="00AD1951" w:rsidRDefault="004E615F" w:rsidP="00F13BCA">
            <w:pPr>
              <w:pStyle w:val="TableParagraph"/>
              <w:spacing w:line="334" w:lineRule="exact"/>
              <w:ind w:left="29" w:right="13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b/>
                <w:sz w:val="32"/>
                <w:szCs w:val="32"/>
              </w:rPr>
              <w:t>Skills</w:t>
            </w:r>
          </w:p>
        </w:tc>
        <w:tc>
          <w:tcPr>
            <w:tcW w:w="8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line="355" w:lineRule="exact"/>
              <w:ind w:left="16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75"/>
                <w:sz w:val="24"/>
                <w:szCs w:val="24"/>
              </w:rPr>
              <w:t>1</w:t>
            </w:r>
          </w:p>
        </w:tc>
        <w:tc>
          <w:tcPr>
            <w:tcW w:w="984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83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color w:val="0729DD"/>
                <w:w w:val="105"/>
                <w:sz w:val="24"/>
                <w:szCs w:val="24"/>
              </w:rPr>
              <w:t>Not covered in third grade.</w:t>
            </w:r>
          </w:p>
        </w:tc>
        <w:tc>
          <w:tcPr>
            <w:tcW w:w="953" w:type="dxa"/>
            <w:tcBorders>
              <w:top w:val="nil"/>
              <w:left w:val="single" w:sz="2" w:space="0" w:color="000000"/>
              <w:bottom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4E615F" w:rsidRPr="00AD1951" w:rsidTr="00F13BCA">
        <w:trPr>
          <w:trHeight w:val="360"/>
        </w:trPr>
        <w:tc>
          <w:tcPr>
            <w:tcW w:w="2009" w:type="dxa"/>
            <w:vMerge/>
            <w:tcBorders>
              <w:right w:val="single" w:sz="2" w:space="0" w:color="000000"/>
            </w:tcBorders>
            <w:shd w:val="clear" w:color="auto" w:fill="FFC000"/>
          </w:tcPr>
          <w:p w:rsidR="004E615F" w:rsidRPr="00AD1951" w:rsidRDefault="004E615F" w:rsidP="00F13BCA">
            <w:pPr>
              <w:pStyle w:val="TableParagraph"/>
              <w:spacing w:line="334" w:lineRule="exact"/>
              <w:ind w:left="29" w:right="13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line="352" w:lineRule="exact"/>
              <w:ind w:left="2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101"/>
                <w:sz w:val="24"/>
                <w:szCs w:val="24"/>
              </w:rPr>
              <w:t>2</w:t>
            </w:r>
          </w:p>
        </w:tc>
        <w:tc>
          <w:tcPr>
            <w:tcW w:w="9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color w:val="0729DD"/>
                <w:w w:val="105"/>
                <w:sz w:val="24"/>
                <w:szCs w:val="24"/>
              </w:rPr>
              <w:t>Not covered in third grade.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4E615F" w:rsidRPr="00AD1951" w:rsidTr="00F13BCA">
        <w:trPr>
          <w:trHeight w:val="360"/>
        </w:trPr>
        <w:tc>
          <w:tcPr>
            <w:tcW w:w="2009" w:type="dxa"/>
            <w:vMerge/>
            <w:tcBorders>
              <w:right w:val="single" w:sz="2" w:space="0" w:color="000000"/>
            </w:tcBorders>
            <w:shd w:val="clear" w:color="auto" w:fill="FFC000"/>
          </w:tcPr>
          <w:p w:rsidR="004E615F" w:rsidRPr="00AD1951" w:rsidRDefault="004E615F" w:rsidP="00F13BCA">
            <w:pPr>
              <w:pStyle w:val="TableParagraph"/>
              <w:spacing w:line="334" w:lineRule="exact"/>
              <w:ind w:left="29" w:right="13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line="352" w:lineRule="exact"/>
              <w:ind w:left="212" w:right="197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sz w:val="24"/>
                <w:szCs w:val="24"/>
              </w:rPr>
              <w:t>3a</w:t>
            </w:r>
          </w:p>
        </w:tc>
        <w:tc>
          <w:tcPr>
            <w:tcW w:w="9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sz w:val="24"/>
                <w:szCs w:val="24"/>
              </w:rPr>
              <w:t>I can identify and know meanings of common preﬁxes and suﬃxes.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95"/>
                <w:sz w:val="24"/>
                <w:szCs w:val="24"/>
              </w:rPr>
              <w:t>RF.3.3a</w:t>
            </w:r>
          </w:p>
        </w:tc>
      </w:tr>
      <w:tr w:rsidR="004E615F" w:rsidRPr="00AD1951" w:rsidTr="00F13BCA">
        <w:trPr>
          <w:trHeight w:val="360"/>
        </w:trPr>
        <w:tc>
          <w:tcPr>
            <w:tcW w:w="2009" w:type="dxa"/>
            <w:vMerge/>
            <w:tcBorders>
              <w:right w:val="single" w:sz="2" w:space="0" w:color="000000"/>
            </w:tcBorders>
            <w:shd w:val="clear" w:color="auto" w:fill="FFC000"/>
          </w:tcPr>
          <w:p w:rsidR="004E615F" w:rsidRPr="00AD1951" w:rsidRDefault="004E615F" w:rsidP="00F13BCA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line="352" w:lineRule="exact"/>
              <w:ind w:left="216" w:right="197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sz w:val="24"/>
                <w:szCs w:val="24"/>
              </w:rPr>
              <w:t>3b</w:t>
            </w:r>
          </w:p>
        </w:tc>
        <w:tc>
          <w:tcPr>
            <w:tcW w:w="9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105"/>
                <w:sz w:val="24"/>
                <w:szCs w:val="24"/>
              </w:rPr>
              <w:t>I can decode words with common Latin suﬃxes.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95"/>
                <w:sz w:val="24"/>
                <w:szCs w:val="24"/>
              </w:rPr>
              <w:t>RF.3.3b</w:t>
            </w:r>
          </w:p>
        </w:tc>
      </w:tr>
      <w:tr w:rsidR="004E615F" w:rsidRPr="00AD1951" w:rsidTr="00F13BCA">
        <w:trPr>
          <w:trHeight w:val="360"/>
        </w:trPr>
        <w:tc>
          <w:tcPr>
            <w:tcW w:w="2009" w:type="dxa"/>
            <w:vMerge/>
            <w:tcBorders>
              <w:right w:val="single" w:sz="2" w:space="0" w:color="000000"/>
            </w:tcBorders>
            <w:shd w:val="clear" w:color="auto" w:fill="FFC000"/>
          </w:tcPr>
          <w:p w:rsidR="004E615F" w:rsidRPr="00AD1951" w:rsidRDefault="004E615F" w:rsidP="00F13BCA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line="352" w:lineRule="exact"/>
              <w:ind w:left="212" w:right="197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sz w:val="24"/>
                <w:szCs w:val="24"/>
              </w:rPr>
              <w:t>3c</w:t>
            </w:r>
          </w:p>
        </w:tc>
        <w:tc>
          <w:tcPr>
            <w:tcW w:w="9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105"/>
                <w:sz w:val="24"/>
                <w:szCs w:val="24"/>
              </w:rPr>
              <w:t>I can decode multi-syllable words.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95"/>
                <w:sz w:val="24"/>
                <w:szCs w:val="24"/>
              </w:rPr>
              <w:t>RF.3. 3c</w:t>
            </w:r>
          </w:p>
        </w:tc>
      </w:tr>
      <w:tr w:rsidR="004E615F" w:rsidRPr="00AD1951" w:rsidTr="00F13BCA">
        <w:trPr>
          <w:trHeight w:val="360"/>
        </w:trPr>
        <w:tc>
          <w:tcPr>
            <w:tcW w:w="2009" w:type="dxa"/>
            <w:vMerge/>
            <w:tcBorders>
              <w:right w:val="single" w:sz="2" w:space="0" w:color="000000"/>
            </w:tcBorders>
            <w:shd w:val="clear" w:color="auto" w:fill="FFC000"/>
          </w:tcPr>
          <w:p w:rsidR="004E615F" w:rsidRPr="00AD1951" w:rsidRDefault="004E615F" w:rsidP="00F13BCA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line="352" w:lineRule="exact"/>
              <w:ind w:left="216" w:right="197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sz w:val="24"/>
                <w:szCs w:val="24"/>
              </w:rPr>
              <w:t>3d</w:t>
            </w:r>
          </w:p>
        </w:tc>
        <w:tc>
          <w:tcPr>
            <w:tcW w:w="9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105"/>
                <w:sz w:val="24"/>
                <w:szCs w:val="24"/>
              </w:rPr>
              <w:t>I can read third grade irregularly-spelled words.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95"/>
                <w:sz w:val="24"/>
                <w:szCs w:val="24"/>
              </w:rPr>
              <w:t>RF.3. 3d</w:t>
            </w:r>
          </w:p>
        </w:tc>
      </w:tr>
      <w:tr w:rsidR="004E615F" w:rsidRPr="00AD1951" w:rsidTr="00F13BCA">
        <w:trPr>
          <w:trHeight w:val="360"/>
        </w:trPr>
        <w:tc>
          <w:tcPr>
            <w:tcW w:w="2009" w:type="dxa"/>
            <w:vMerge/>
            <w:tcBorders>
              <w:right w:val="single" w:sz="2" w:space="0" w:color="000000"/>
            </w:tcBorders>
            <w:shd w:val="clear" w:color="auto" w:fill="FFC000"/>
          </w:tcPr>
          <w:p w:rsidR="004E615F" w:rsidRPr="00AD1951" w:rsidRDefault="004E615F" w:rsidP="00F13BCA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line="352" w:lineRule="exact"/>
              <w:ind w:left="214" w:right="197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105"/>
                <w:sz w:val="24"/>
                <w:szCs w:val="24"/>
              </w:rPr>
              <w:t>4a</w:t>
            </w:r>
          </w:p>
        </w:tc>
        <w:tc>
          <w:tcPr>
            <w:tcW w:w="9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105"/>
                <w:sz w:val="24"/>
                <w:szCs w:val="24"/>
              </w:rPr>
              <w:t>I can read third grade text with purpose and understanding.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sz w:val="24"/>
                <w:szCs w:val="24"/>
              </w:rPr>
              <w:t>RF.3.4a</w:t>
            </w:r>
          </w:p>
        </w:tc>
      </w:tr>
      <w:tr w:rsidR="004E615F" w:rsidRPr="00AD1951" w:rsidTr="00F13BCA">
        <w:trPr>
          <w:trHeight w:val="360"/>
        </w:trPr>
        <w:tc>
          <w:tcPr>
            <w:tcW w:w="2009" w:type="dxa"/>
            <w:vMerge/>
            <w:tcBorders>
              <w:right w:val="single" w:sz="2" w:space="0" w:color="000000"/>
            </w:tcBorders>
            <w:shd w:val="clear" w:color="auto" w:fill="FFC000"/>
          </w:tcPr>
          <w:p w:rsidR="004E615F" w:rsidRPr="00AD1951" w:rsidRDefault="004E615F" w:rsidP="00F13BCA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line="352" w:lineRule="exact"/>
              <w:ind w:left="218" w:right="197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110"/>
                <w:sz w:val="24"/>
                <w:szCs w:val="24"/>
              </w:rPr>
              <w:t>4b</w:t>
            </w:r>
          </w:p>
        </w:tc>
        <w:tc>
          <w:tcPr>
            <w:tcW w:w="9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105"/>
                <w:sz w:val="24"/>
                <w:szCs w:val="24"/>
              </w:rPr>
              <w:t>I can read third grade text aloud with accuracy, expression, and appropriate rate.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sz w:val="24"/>
                <w:szCs w:val="24"/>
              </w:rPr>
              <w:t>RF.3.4b</w:t>
            </w:r>
          </w:p>
        </w:tc>
      </w:tr>
      <w:tr w:rsidR="004E615F" w:rsidRPr="00AD1951" w:rsidTr="00F13BCA">
        <w:trPr>
          <w:trHeight w:val="360"/>
        </w:trPr>
        <w:tc>
          <w:tcPr>
            <w:tcW w:w="2009" w:type="dxa"/>
            <w:vMerge/>
            <w:tcBorders>
              <w:bottom w:val="nil"/>
              <w:right w:val="single" w:sz="2" w:space="0" w:color="000000"/>
            </w:tcBorders>
            <w:shd w:val="clear" w:color="auto" w:fill="FFC000"/>
          </w:tcPr>
          <w:p w:rsidR="004E615F" w:rsidRPr="00AD1951" w:rsidRDefault="004E615F" w:rsidP="00F13BCA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line="352" w:lineRule="exact"/>
              <w:ind w:left="215" w:right="197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105"/>
                <w:sz w:val="24"/>
                <w:szCs w:val="24"/>
              </w:rPr>
              <w:t>4c</w:t>
            </w:r>
          </w:p>
        </w:tc>
        <w:tc>
          <w:tcPr>
            <w:tcW w:w="984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81" w:line="271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105"/>
                <w:sz w:val="24"/>
                <w:szCs w:val="24"/>
              </w:rPr>
              <w:t>I can use strategies to understand unknown words.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nil"/>
            </w:tcBorders>
          </w:tcPr>
          <w:p w:rsidR="004E615F" w:rsidRPr="00AD1951" w:rsidRDefault="004E615F" w:rsidP="00F13BCA">
            <w:pPr>
              <w:pStyle w:val="TableParagraph"/>
              <w:spacing w:before="119" w:line="233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sz w:val="24"/>
                <w:szCs w:val="24"/>
              </w:rPr>
              <w:t>RF.3.4c</w:t>
            </w:r>
          </w:p>
        </w:tc>
      </w:tr>
      <w:tr w:rsidR="004E615F" w:rsidRPr="00AD1951" w:rsidTr="00F13BCA">
        <w:trPr>
          <w:trHeight w:val="360"/>
        </w:trPr>
        <w:tc>
          <w:tcPr>
            <w:tcW w:w="12689" w:type="dxa"/>
            <w:gridSpan w:val="3"/>
            <w:tcBorders>
              <w:top w:val="nil"/>
              <w:right w:val="nil"/>
            </w:tcBorders>
            <w:shd w:val="clear" w:color="auto" w:fill="00B0F0"/>
          </w:tcPr>
          <w:p w:rsidR="004E615F" w:rsidRPr="00AD1951" w:rsidRDefault="004E615F" w:rsidP="00F13BCA">
            <w:pPr>
              <w:pStyle w:val="TableParagraph"/>
              <w:ind w:left="24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nil"/>
              <w:left w:val="nil"/>
            </w:tcBorders>
            <w:shd w:val="clear" w:color="auto" w:fill="00B0F0"/>
          </w:tcPr>
          <w:p w:rsidR="004E615F" w:rsidRPr="00AD1951" w:rsidRDefault="004E615F" w:rsidP="00F13BCA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:rsidR="004E615F" w:rsidRPr="00AD1951" w:rsidRDefault="004E615F" w:rsidP="004E615F">
      <w:pPr>
        <w:rPr>
          <w:rFonts w:ascii="Tahoma" w:hAnsi="Tahoma" w:cs="Tahoma"/>
          <w:sz w:val="24"/>
          <w:szCs w:val="24"/>
        </w:rPr>
        <w:sectPr w:rsidR="004E615F" w:rsidRPr="00AD1951">
          <w:pgSz w:w="15840" w:h="12240" w:orient="landscape"/>
          <w:pgMar w:top="1140" w:right="980" w:bottom="1160" w:left="960" w:header="0" w:footer="979" w:gutter="0"/>
          <w:cols w:space="720"/>
        </w:sectPr>
      </w:pPr>
    </w:p>
    <w:p w:rsidR="004E615F" w:rsidRPr="00AD1951" w:rsidRDefault="004E615F" w:rsidP="004E615F">
      <w:pPr>
        <w:pStyle w:val="BodyText"/>
        <w:rPr>
          <w:rFonts w:ascii="Tahoma" w:hAnsi="Tahoma" w:cs="Tahoma"/>
          <w:sz w:val="24"/>
          <w:szCs w:val="24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09"/>
        <w:gridCol w:w="835"/>
        <w:gridCol w:w="9915"/>
        <w:gridCol w:w="883"/>
      </w:tblGrid>
      <w:tr w:rsidR="004E615F" w:rsidRPr="00AD1951" w:rsidTr="00F13BCA">
        <w:trPr>
          <w:trHeight w:val="360"/>
        </w:trPr>
        <w:tc>
          <w:tcPr>
            <w:tcW w:w="2009" w:type="dxa"/>
            <w:vMerge w:val="restart"/>
            <w:tcBorders>
              <w:right w:val="single" w:sz="2" w:space="0" w:color="000000"/>
            </w:tcBorders>
            <w:shd w:val="clear" w:color="auto" w:fill="00B0F0"/>
          </w:tcPr>
          <w:p w:rsidR="004E615F" w:rsidRPr="00AD1951" w:rsidRDefault="004E615F" w:rsidP="00F13BCA">
            <w:pPr>
              <w:pStyle w:val="TableParagraph"/>
              <w:spacing w:line="332" w:lineRule="exact"/>
              <w:ind w:left="450"/>
              <w:rPr>
                <w:rFonts w:ascii="Tahoma" w:hAnsi="Tahoma" w:cs="Tahoma"/>
                <w:b/>
                <w:sz w:val="32"/>
                <w:szCs w:val="32"/>
              </w:rPr>
            </w:pPr>
            <w:r w:rsidRPr="00AD1951">
              <w:rPr>
                <w:rFonts w:ascii="Tahoma" w:hAnsi="Tahoma" w:cs="Tahoma"/>
                <w:b/>
                <w:w w:val="115"/>
                <w:sz w:val="32"/>
                <w:szCs w:val="32"/>
              </w:rPr>
              <w:t>Writing</w:t>
            </w:r>
          </w:p>
        </w:tc>
        <w:tc>
          <w:tcPr>
            <w:tcW w:w="8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line="350" w:lineRule="exact"/>
              <w:ind w:left="16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75"/>
                <w:sz w:val="24"/>
                <w:szCs w:val="24"/>
              </w:rPr>
              <w:t>1</w:t>
            </w:r>
          </w:p>
        </w:tc>
        <w:tc>
          <w:tcPr>
            <w:tcW w:w="9915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81" w:line="270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105"/>
                <w:sz w:val="24"/>
                <w:szCs w:val="24"/>
              </w:rPr>
              <w:t>I can write an opinion piece where I:</w:t>
            </w:r>
          </w:p>
          <w:p w:rsidR="004E615F" w:rsidRPr="00AD1951" w:rsidRDefault="004E615F" w:rsidP="00F13BCA">
            <w:pPr>
              <w:pStyle w:val="TableParagraph"/>
              <w:numPr>
                <w:ilvl w:val="0"/>
                <w:numId w:val="1"/>
              </w:numPr>
              <w:spacing w:before="81" w:line="273" w:lineRule="exact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105"/>
                <w:sz w:val="24"/>
                <w:szCs w:val="24"/>
              </w:rPr>
              <w:t>introduce a topic or name of a book, state an opinion, and create an organizational structure,</w:t>
            </w:r>
          </w:p>
          <w:p w:rsidR="004E615F" w:rsidRPr="00AD1951" w:rsidRDefault="004E615F" w:rsidP="00F13BCA">
            <w:pPr>
              <w:pStyle w:val="TableParagraph"/>
              <w:numPr>
                <w:ilvl w:val="0"/>
                <w:numId w:val="1"/>
              </w:numPr>
              <w:spacing w:before="81" w:line="273" w:lineRule="exact"/>
              <w:rPr>
                <w:rFonts w:ascii="Tahoma" w:hAnsi="Tahoma" w:cs="Tahoma"/>
                <w:w w:val="105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105"/>
                <w:sz w:val="24"/>
                <w:szCs w:val="24"/>
              </w:rPr>
              <w:t>provide reasons that support their opinion,</w:t>
            </w:r>
          </w:p>
          <w:p w:rsidR="004E615F" w:rsidRPr="00AD1951" w:rsidRDefault="004E615F" w:rsidP="00F13BCA">
            <w:pPr>
              <w:pStyle w:val="TableParagraph"/>
              <w:numPr>
                <w:ilvl w:val="0"/>
                <w:numId w:val="1"/>
              </w:numPr>
              <w:spacing w:before="81" w:line="273" w:lineRule="exact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105"/>
                <w:sz w:val="24"/>
                <w:szCs w:val="24"/>
              </w:rPr>
              <w:t>use linking words to give a reason to support my opinion, and</w:t>
            </w:r>
          </w:p>
          <w:p w:rsidR="004E615F" w:rsidRPr="00AD1951" w:rsidRDefault="004E615F" w:rsidP="00F13BCA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sz w:val="24"/>
                <w:szCs w:val="24"/>
              </w:rPr>
              <w:t>d. provide a concluding section or statement.</w:t>
            </w:r>
          </w:p>
        </w:tc>
        <w:tc>
          <w:tcPr>
            <w:tcW w:w="883" w:type="dxa"/>
            <w:vMerge w:val="restart"/>
            <w:tcBorders>
              <w:lef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116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sz w:val="24"/>
                <w:szCs w:val="24"/>
              </w:rPr>
              <w:t>W.3.1</w:t>
            </w:r>
          </w:p>
        </w:tc>
      </w:tr>
      <w:tr w:rsidR="004E615F" w:rsidRPr="00AD1951" w:rsidTr="00F13BCA">
        <w:trPr>
          <w:trHeight w:val="360"/>
        </w:trPr>
        <w:tc>
          <w:tcPr>
            <w:tcW w:w="2009" w:type="dxa"/>
            <w:vMerge/>
            <w:tcBorders>
              <w:right w:val="single" w:sz="2" w:space="0" w:color="000000"/>
            </w:tcBorders>
            <w:shd w:val="clear" w:color="auto" w:fill="00B0F0"/>
          </w:tcPr>
          <w:p w:rsidR="004E615F" w:rsidRPr="00AD1951" w:rsidRDefault="004E615F" w:rsidP="00F13BCA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91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83" w:type="dxa"/>
            <w:vMerge/>
            <w:tcBorders>
              <w:lef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4E615F" w:rsidRPr="00AD1951" w:rsidTr="00F13BCA">
        <w:trPr>
          <w:trHeight w:val="360"/>
        </w:trPr>
        <w:tc>
          <w:tcPr>
            <w:tcW w:w="2009" w:type="dxa"/>
            <w:vMerge/>
            <w:tcBorders>
              <w:right w:val="single" w:sz="2" w:space="0" w:color="000000"/>
            </w:tcBorders>
            <w:shd w:val="clear" w:color="auto" w:fill="00B0F0"/>
          </w:tcPr>
          <w:p w:rsidR="004E615F" w:rsidRPr="00AD1951" w:rsidRDefault="004E615F" w:rsidP="00F13BCA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91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83" w:type="dxa"/>
            <w:vMerge/>
            <w:tcBorders>
              <w:lef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4E615F" w:rsidRPr="00AD1951" w:rsidTr="00F13BCA">
        <w:trPr>
          <w:trHeight w:val="360"/>
        </w:trPr>
        <w:tc>
          <w:tcPr>
            <w:tcW w:w="2009" w:type="dxa"/>
            <w:vMerge/>
            <w:tcBorders>
              <w:right w:val="single" w:sz="2" w:space="0" w:color="000000"/>
            </w:tcBorders>
            <w:shd w:val="clear" w:color="auto" w:fill="00B0F0"/>
          </w:tcPr>
          <w:p w:rsidR="004E615F" w:rsidRPr="00AD1951" w:rsidRDefault="004E615F" w:rsidP="00F13BCA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91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83" w:type="dxa"/>
            <w:vMerge/>
            <w:tcBorders>
              <w:lef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4E615F" w:rsidRPr="00AD1951" w:rsidTr="00F13BCA">
        <w:trPr>
          <w:trHeight w:val="360"/>
        </w:trPr>
        <w:tc>
          <w:tcPr>
            <w:tcW w:w="2009" w:type="dxa"/>
            <w:vMerge/>
            <w:tcBorders>
              <w:right w:val="single" w:sz="2" w:space="0" w:color="000000"/>
            </w:tcBorders>
            <w:shd w:val="clear" w:color="auto" w:fill="00B0F0"/>
          </w:tcPr>
          <w:p w:rsidR="004E615F" w:rsidRPr="00AD1951" w:rsidRDefault="004E615F" w:rsidP="00F13BCA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91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83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4E615F" w:rsidRPr="00AD1951" w:rsidTr="00F13BCA">
        <w:trPr>
          <w:trHeight w:val="360"/>
        </w:trPr>
        <w:tc>
          <w:tcPr>
            <w:tcW w:w="2009" w:type="dxa"/>
            <w:vMerge/>
            <w:tcBorders>
              <w:right w:val="single" w:sz="2" w:space="0" w:color="000000"/>
            </w:tcBorders>
            <w:shd w:val="clear" w:color="auto" w:fill="00B0F0"/>
          </w:tcPr>
          <w:p w:rsidR="004E615F" w:rsidRPr="00AD1951" w:rsidRDefault="004E615F" w:rsidP="00F13BCA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line="352" w:lineRule="exact"/>
              <w:ind w:left="2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101"/>
                <w:sz w:val="24"/>
                <w:szCs w:val="24"/>
              </w:rPr>
              <w:t>2</w:t>
            </w:r>
          </w:p>
        </w:tc>
        <w:tc>
          <w:tcPr>
            <w:tcW w:w="991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84" w:line="270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105"/>
                <w:sz w:val="24"/>
                <w:szCs w:val="24"/>
              </w:rPr>
              <w:t>I can write an informative piece where I:</w:t>
            </w:r>
          </w:p>
          <w:p w:rsidR="004E615F" w:rsidRPr="00AD1951" w:rsidRDefault="004E615F" w:rsidP="00F13BCA">
            <w:pPr>
              <w:pStyle w:val="TableParagraph"/>
              <w:numPr>
                <w:ilvl w:val="0"/>
                <w:numId w:val="2"/>
              </w:numPr>
              <w:spacing w:before="81" w:line="273" w:lineRule="exact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105"/>
                <w:sz w:val="24"/>
                <w:szCs w:val="24"/>
              </w:rPr>
              <w:t>introduce a topic and group related information,</w:t>
            </w:r>
          </w:p>
          <w:p w:rsidR="004E615F" w:rsidRPr="00AD1951" w:rsidRDefault="004E615F" w:rsidP="00F13BCA">
            <w:pPr>
              <w:pStyle w:val="TableParagraph"/>
              <w:numPr>
                <w:ilvl w:val="0"/>
                <w:numId w:val="2"/>
              </w:numPr>
              <w:spacing w:before="81" w:line="273" w:lineRule="exact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105"/>
                <w:sz w:val="24"/>
                <w:szCs w:val="24"/>
              </w:rPr>
              <w:t>use facts, deﬁnitions, and details to develop a point,</w:t>
            </w:r>
          </w:p>
          <w:p w:rsidR="004E615F" w:rsidRPr="00AD1951" w:rsidRDefault="004E615F" w:rsidP="00F13BCA">
            <w:pPr>
              <w:pStyle w:val="TableParagraph"/>
              <w:numPr>
                <w:ilvl w:val="0"/>
                <w:numId w:val="2"/>
              </w:numPr>
              <w:spacing w:before="81" w:line="273" w:lineRule="exact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105"/>
                <w:sz w:val="24"/>
                <w:szCs w:val="24"/>
              </w:rPr>
              <w:t>use linking words to connect ideas, and</w:t>
            </w:r>
          </w:p>
          <w:p w:rsidR="004E615F" w:rsidRPr="00AD1951" w:rsidRDefault="004E615F" w:rsidP="00F13BCA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sz w:val="24"/>
                <w:szCs w:val="24"/>
              </w:rPr>
              <w:t>d.    provide a concluding statement or section.</w:t>
            </w:r>
          </w:p>
        </w:tc>
        <w:tc>
          <w:tcPr>
            <w:tcW w:w="883" w:type="dxa"/>
            <w:vMerge w:val="restart"/>
            <w:tcBorders>
              <w:top w:val="single" w:sz="2" w:space="0" w:color="000000"/>
              <w:lef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105"/>
                <w:sz w:val="24"/>
                <w:szCs w:val="24"/>
              </w:rPr>
              <w:t>W.3.2</w:t>
            </w:r>
          </w:p>
        </w:tc>
      </w:tr>
      <w:tr w:rsidR="004E615F" w:rsidRPr="00AD1951" w:rsidTr="00F13BCA">
        <w:trPr>
          <w:trHeight w:val="360"/>
        </w:trPr>
        <w:tc>
          <w:tcPr>
            <w:tcW w:w="2009" w:type="dxa"/>
            <w:vMerge/>
            <w:tcBorders>
              <w:right w:val="single" w:sz="2" w:space="0" w:color="000000"/>
            </w:tcBorders>
            <w:shd w:val="clear" w:color="auto" w:fill="00B0F0"/>
          </w:tcPr>
          <w:p w:rsidR="004E615F" w:rsidRPr="00AD1951" w:rsidRDefault="004E615F" w:rsidP="00F13BCA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91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83" w:type="dxa"/>
            <w:vMerge/>
            <w:tcBorders>
              <w:lef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4E615F" w:rsidRPr="00AD1951" w:rsidTr="00F13BCA">
        <w:trPr>
          <w:trHeight w:val="360"/>
        </w:trPr>
        <w:tc>
          <w:tcPr>
            <w:tcW w:w="2009" w:type="dxa"/>
            <w:vMerge/>
            <w:tcBorders>
              <w:right w:val="single" w:sz="2" w:space="0" w:color="000000"/>
            </w:tcBorders>
            <w:shd w:val="clear" w:color="auto" w:fill="00B0F0"/>
          </w:tcPr>
          <w:p w:rsidR="004E615F" w:rsidRPr="00AD1951" w:rsidRDefault="004E615F" w:rsidP="00F13BCA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91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83" w:type="dxa"/>
            <w:vMerge/>
            <w:tcBorders>
              <w:lef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4E615F" w:rsidRPr="00AD1951" w:rsidTr="00F13BCA">
        <w:trPr>
          <w:trHeight w:val="360"/>
        </w:trPr>
        <w:tc>
          <w:tcPr>
            <w:tcW w:w="2009" w:type="dxa"/>
            <w:vMerge/>
            <w:tcBorders>
              <w:right w:val="single" w:sz="2" w:space="0" w:color="000000"/>
            </w:tcBorders>
            <w:shd w:val="clear" w:color="auto" w:fill="00B0F0"/>
          </w:tcPr>
          <w:p w:rsidR="004E615F" w:rsidRPr="00AD1951" w:rsidRDefault="004E615F" w:rsidP="00F13BCA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91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83" w:type="dxa"/>
            <w:vMerge/>
            <w:tcBorders>
              <w:lef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4E615F" w:rsidRPr="00AD1951" w:rsidTr="00F13BCA">
        <w:trPr>
          <w:trHeight w:val="360"/>
        </w:trPr>
        <w:tc>
          <w:tcPr>
            <w:tcW w:w="2009" w:type="dxa"/>
            <w:vMerge/>
            <w:tcBorders>
              <w:right w:val="single" w:sz="2" w:space="0" w:color="000000"/>
            </w:tcBorders>
            <w:shd w:val="clear" w:color="auto" w:fill="00B0F0"/>
          </w:tcPr>
          <w:p w:rsidR="004E615F" w:rsidRPr="00AD1951" w:rsidRDefault="004E615F" w:rsidP="00F13BCA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91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83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4E615F" w:rsidRPr="00AD1951" w:rsidTr="00F13BCA">
        <w:trPr>
          <w:trHeight w:val="360"/>
        </w:trPr>
        <w:tc>
          <w:tcPr>
            <w:tcW w:w="2009" w:type="dxa"/>
            <w:vMerge/>
            <w:tcBorders>
              <w:right w:val="single" w:sz="2" w:space="0" w:color="000000"/>
            </w:tcBorders>
            <w:shd w:val="clear" w:color="auto" w:fill="00B0F0"/>
          </w:tcPr>
          <w:p w:rsidR="004E615F" w:rsidRPr="00AD1951" w:rsidRDefault="004E615F" w:rsidP="00F13BCA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line="352" w:lineRule="exact"/>
              <w:ind w:left="13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91"/>
                <w:sz w:val="24"/>
                <w:szCs w:val="24"/>
              </w:rPr>
              <w:t>3</w:t>
            </w:r>
          </w:p>
        </w:tc>
        <w:tc>
          <w:tcPr>
            <w:tcW w:w="991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84" w:line="270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105"/>
                <w:sz w:val="24"/>
                <w:szCs w:val="24"/>
              </w:rPr>
              <w:t>I can write a narrative piece where I:</w:t>
            </w:r>
          </w:p>
          <w:p w:rsidR="004E615F" w:rsidRPr="00AD1951" w:rsidRDefault="004E615F" w:rsidP="00F13BCA">
            <w:pPr>
              <w:pStyle w:val="TableParagraph"/>
              <w:spacing w:before="81" w:line="273" w:lineRule="exact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sz w:val="24"/>
                <w:szCs w:val="24"/>
              </w:rPr>
              <w:t>a.  establish a situation and introduce a narrator,</w:t>
            </w:r>
          </w:p>
          <w:p w:rsidR="004E615F" w:rsidRPr="00AD1951" w:rsidRDefault="004E615F" w:rsidP="00F13BCA">
            <w:pPr>
              <w:pStyle w:val="TableParagraph"/>
              <w:spacing w:before="81" w:line="273" w:lineRule="exact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105"/>
                <w:sz w:val="24"/>
                <w:szCs w:val="24"/>
              </w:rPr>
              <w:t>b.  use dialogue and descriptions to develop events,</w:t>
            </w:r>
          </w:p>
          <w:p w:rsidR="004E615F" w:rsidRPr="00AD1951" w:rsidRDefault="004E615F" w:rsidP="00F13BCA">
            <w:pPr>
              <w:pStyle w:val="TableParagraph"/>
              <w:spacing w:before="81" w:line="273" w:lineRule="exact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sz w:val="24"/>
                <w:szCs w:val="24"/>
              </w:rPr>
              <w:t>c.  use temporal words and phrases to signal order, and</w:t>
            </w:r>
          </w:p>
          <w:p w:rsidR="004E615F" w:rsidRPr="00AD1951" w:rsidRDefault="004E615F" w:rsidP="00F13BCA">
            <w:pPr>
              <w:pStyle w:val="TableParagraph"/>
              <w:spacing w:before="81" w:line="273" w:lineRule="exact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sz w:val="24"/>
                <w:szCs w:val="24"/>
              </w:rPr>
              <w:t>d. provide some sense of closure.</w:t>
            </w:r>
          </w:p>
        </w:tc>
        <w:tc>
          <w:tcPr>
            <w:tcW w:w="883" w:type="dxa"/>
            <w:vMerge w:val="restart"/>
            <w:tcBorders>
              <w:top w:val="single" w:sz="2" w:space="0" w:color="000000"/>
              <w:lef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sz w:val="24"/>
                <w:szCs w:val="24"/>
              </w:rPr>
              <w:t>W.3.3</w:t>
            </w:r>
          </w:p>
        </w:tc>
      </w:tr>
      <w:tr w:rsidR="004E615F" w:rsidRPr="00AD1951" w:rsidTr="00F13BCA">
        <w:trPr>
          <w:trHeight w:val="360"/>
        </w:trPr>
        <w:tc>
          <w:tcPr>
            <w:tcW w:w="2009" w:type="dxa"/>
            <w:vMerge/>
            <w:tcBorders>
              <w:right w:val="single" w:sz="2" w:space="0" w:color="000000"/>
            </w:tcBorders>
            <w:shd w:val="clear" w:color="auto" w:fill="00B0F0"/>
          </w:tcPr>
          <w:p w:rsidR="004E615F" w:rsidRPr="00AD1951" w:rsidRDefault="004E615F" w:rsidP="00F13BCA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91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83" w:type="dxa"/>
            <w:vMerge/>
            <w:tcBorders>
              <w:lef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4E615F" w:rsidRPr="00AD1951" w:rsidTr="00F13BCA">
        <w:trPr>
          <w:trHeight w:val="360"/>
        </w:trPr>
        <w:tc>
          <w:tcPr>
            <w:tcW w:w="2009" w:type="dxa"/>
            <w:vMerge/>
            <w:tcBorders>
              <w:right w:val="single" w:sz="2" w:space="0" w:color="000000"/>
            </w:tcBorders>
            <w:shd w:val="clear" w:color="auto" w:fill="00B0F0"/>
          </w:tcPr>
          <w:p w:rsidR="004E615F" w:rsidRPr="00AD1951" w:rsidRDefault="004E615F" w:rsidP="00F13BCA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91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83" w:type="dxa"/>
            <w:vMerge/>
            <w:tcBorders>
              <w:lef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4E615F" w:rsidRPr="00AD1951" w:rsidTr="00F13BCA">
        <w:trPr>
          <w:trHeight w:val="360"/>
        </w:trPr>
        <w:tc>
          <w:tcPr>
            <w:tcW w:w="2009" w:type="dxa"/>
            <w:vMerge/>
            <w:tcBorders>
              <w:right w:val="single" w:sz="2" w:space="0" w:color="000000"/>
            </w:tcBorders>
            <w:shd w:val="clear" w:color="auto" w:fill="00B0F0"/>
          </w:tcPr>
          <w:p w:rsidR="004E615F" w:rsidRPr="00AD1951" w:rsidRDefault="004E615F" w:rsidP="00F13BCA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91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83" w:type="dxa"/>
            <w:vMerge/>
            <w:tcBorders>
              <w:lef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4E615F" w:rsidRPr="00AD1951" w:rsidTr="00F13BCA">
        <w:trPr>
          <w:trHeight w:val="360"/>
        </w:trPr>
        <w:tc>
          <w:tcPr>
            <w:tcW w:w="2009" w:type="dxa"/>
            <w:vMerge/>
            <w:tcBorders>
              <w:right w:val="single" w:sz="2" w:space="0" w:color="000000"/>
            </w:tcBorders>
            <w:shd w:val="clear" w:color="auto" w:fill="00B0F0"/>
          </w:tcPr>
          <w:p w:rsidR="004E615F" w:rsidRPr="00AD1951" w:rsidRDefault="004E615F" w:rsidP="00F13BCA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91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83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4E615F" w:rsidRPr="00AD1951" w:rsidTr="00F13BCA">
        <w:trPr>
          <w:trHeight w:val="360"/>
        </w:trPr>
        <w:tc>
          <w:tcPr>
            <w:tcW w:w="2009" w:type="dxa"/>
            <w:vMerge/>
            <w:tcBorders>
              <w:right w:val="single" w:sz="2" w:space="0" w:color="000000"/>
            </w:tcBorders>
            <w:shd w:val="clear" w:color="auto" w:fill="00B0F0"/>
          </w:tcPr>
          <w:p w:rsidR="004E615F" w:rsidRPr="00AD1951" w:rsidRDefault="004E615F" w:rsidP="00F13BCA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line="352" w:lineRule="exact"/>
              <w:ind w:left="16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116"/>
                <w:sz w:val="24"/>
                <w:szCs w:val="24"/>
              </w:rPr>
              <w:t>4</w:t>
            </w:r>
          </w:p>
        </w:tc>
        <w:tc>
          <w:tcPr>
            <w:tcW w:w="9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105"/>
                <w:sz w:val="24"/>
                <w:szCs w:val="24"/>
              </w:rPr>
              <w:t>I can produce piece of writing that are appropriate for third grade tasks and purposes.</w:t>
            </w: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105"/>
                <w:sz w:val="24"/>
                <w:szCs w:val="24"/>
              </w:rPr>
              <w:t>W3.4</w:t>
            </w:r>
          </w:p>
        </w:tc>
      </w:tr>
      <w:tr w:rsidR="004E615F" w:rsidRPr="00AD1951" w:rsidTr="00F13BCA">
        <w:trPr>
          <w:trHeight w:val="360"/>
        </w:trPr>
        <w:tc>
          <w:tcPr>
            <w:tcW w:w="2009" w:type="dxa"/>
            <w:vMerge/>
            <w:tcBorders>
              <w:right w:val="single" w:sz="2" w:space="0" w:color="000000"/>
            </w:tcBorders>
            <w:shd w:val="clear" w:color="auto" w:fill="00B0F0"/>
          </w:tcPr>
          <w:p w:rsidR="004E615F" w:rsidRPr="00AD1951" w:rsidRDefault="004E615F" w:rsidP="00F13BCA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line="352" w:lineRule="exact"/>
              <w:ind w:left="19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94"/>
                <w:sz w:val="24"/>
                <w:szCs w:val="24"/>
              </w:rPr>
              <w:t>5</w:t>
            </w:r>
          </w:p>
        </w:tc>
        <w:tc>
          <w:tcPr>
            <w:tcW w:w="9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105"/>
                <w:sz w:val="24"/>
                <w:szCs w:val="24"/>
              </w:rPr>
              <w:t>I can use guidance from my peers to plan, revise, and edit my writing.</w:t>
            </w: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105"/>
                <w:sz w:val="24"/>
                <w:szCs w:val="24"/>
              </w:rPr>
              <w:t>W.3.5</w:t>
            </w:r>
          </w:p>
        </w:tc>
      </w:tr>
      <w:tr w:rsidR="004E615F" w:rsidRPr="00AD1951" w:rsidTr="00F13BCA">
        <w:trPr>
          <w:trHeight w:val="360"/>
        </w:trPr>
        <w:tc>
          <w:tcPr>
            <w:tcW w:w="2009" w:type="dxa"/>
            <w:vMerge/>
            <w:tcBorders>
              <w:right w:val="single" w:sz="2" w:space="0" w:color="000000"/>
            </w:tcBorders>
            <w:shd w:val="clear" w:color="auto" w:fill="00B0F0"/>
          </w:tcPr>
          <w:p w:rsidR="004E615F" w:rsidRPr="00AD1951" w:rsidRDefault="004E615F" w:rsidP="00F13BCA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line="352" w:lineRule="exact"/>
              <w:ind w:left="12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113"/>
                <w:sz w:val="24"/>
                <w:szCs w:val="24"/>
              </w:rPr>
              <w:t>6</w:t>
            </w:r>
          </w:p>
        </w:tc>
        <w:tc>
          <w:tcPr>
            <w:tcW w:w="9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105"/>
                <w:sz w:val="24"/>
                <w:szCs w:val="24"/>
              </w:rPr>
              <w:t>I can use digital tools to produce and publish my work.</w:t>
            </w: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105"/>
                <w:sz w:val="24"/>
                <w:szCs w:val="24"/>
              </w:rPr>
              <w:t>W.3.6</w:t>
            </w:r>
          </w:p>
        </w:tc>
      </w:tr>
      <w:tr w:rsidR="004E615F" w:rsidRPr="00AD1951" w:rsidTr="00F13BCA">
        <w:trPr>
          <w:trHeight w:val="360"/>
        </w:trPr>
        <w:tc>
          <w:tcPr>
            <w:tcW w:w="2009" w:type="dxa"/>
            <w:vMerge/>
            <w:tcBorders>
              <w:right w:val="single" w:sz="2" w:space="0" w:color="000000"/>
            </w:tcBorders>
            <w:shd w:val="clear" w:color="auto" w:fill="00B0F0"/>
          </w:tcPr>
          <w:p w:rsidR="004E615F" w:rsidRPr="00AD1951" w:rsidRDefault="004E615F" w:rsidP="00F13BCA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line="352" w:lineRule="exact"/>
              <w:ind w:left="21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96"/>
                <w:sz w:val="24"/>
                <w:szCs w:val="24"/>
              </w:rPr>
              <w:t>7</w:t>
            </w:r>
          </w:p>
        </w:tc>
        <w:tc>
          <w:tcPr>
            <w:tcW w:w="9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105"/>
                <w:sz w:val="24"/>
                <w:szCs w:val="24"/>
              </w:rPr>
              <w:t>I can conduct a short research project to build knowledge about a topic.</w:t>
            </w: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105"/>
                <w:sz w:val="24"/>
                <w:szCs w:val="24"/>
              </w:rPr>
              <w:t>W.3.7</w:t>
            </w:r>
          </w:p>
        </w:tc>
      </w:tr>
      <w:tr w:rsidR="004E615F" w:rsidRPr="00AD1951" w:rsidTr="00F13BCA">
        <w:trPr>
          <w:trHeight w:val="360"/>
        </w:trPr>
        <w:tc>
          <w:tcPr>
            <w:tcW w:w="2009" w:type="dxa"/>
            <w:vMerge/>
            <w:tcBorders>
              <w:right w:val="single" w:sz="2" w:space="0" w:color="000000"/>
            </w:tcBorders>
            <w:shd w:val="clear" w:color="auto" w:fill="00B0F0"/>
          </w:tcPr>
          <w:p w:rsidR="004E615F" w:rsidRPr="00AD1951" w:rsidRDefault="004E615F" w:rsidP="00F13BCA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line="352" w:lineRule="exact"/>
              <w:ind w:left="13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114"/>
                <w:sz w:val="24"/>
                <w:szCs w:val="24"/>
              </w:rPr>
              <w:t>8</w:t>
            </w:r>
          </w:p>
        </w:tc>
        <w:tc>
          <w:tcPr>
            <w:tcW w:w="9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105"/>
                <w:sz w:val="24"/>
                <w:szCs w:val="24"/>
              </w:rPr>
              <w:t>I</w:t>
            </w:r>
            <w:r w:rsidRPr="00AD1951">
              <w:rPr>
                <w:rFonts w:ascii="Tahoma" w:hAnsi="Tahoma" w:cs="Tahoma"/>
                <w:spacing w:val="-40"/>
                <w:w w:val="105"/>
                <w:sz w:val="24"/>
                <w:szCs w:val="24"/>
              </w:rPr>
              <w:t xml:space="preserve"> </w:t>
            </w:r>
            <w:r w:rsidRPr="00AD1951">
              <w:rPr>
                <w:rFonts w:ascii="Tahoma" w:hAnsi="Tahoma" w:cs="Tahoma"/>
                <w:w w:val="105"/>
                <w:sz w:val="24"/>
                <w:szCs w:val="24"/>
              </w:rPr>
              <w:t>can</w:t>
            </w:r>
            <w:r w:rsidRPr="00AD1951">
              <w:rPr>
                <w:rFonts w:ascii="Tahoma" w:hAnsi="Tahoma" w:cs="Tahoma"/>
                <w:spacing w:val="-40"/>
                <w:w w:val="105"/>
                <w:sz w:val="24"/>
                <w:szCs w:val="24"/>
              </w:rPr>
              <w:t xml:space="preserve"> </w:t>
            </w:r>
            <w:r w:rsidRPr="00AD1951">
              <w:rPr>
                <w:rFonts w:ascii="Tahoma" w:hAnsi="Tahoma" w:cs="Tahoma"/>
                <w:w w:val="105"/>
                <w:sz w:val="24"/>
                <w:szCs w:val="24"/>
              </w:rPr>
              <w:t>use</w:t>
            </w:r>
            <w:r w:rsidRPr="00AD1951">
              <w:rPr>
                <w:rFonts w:ascii="Tahoma" w:hAnsi="Tahoma" w:cs="Tahoma"/>
                <w:spacing w:val="-40"/>
                <w:w w:val="105"/>
                <w:sz w:val="24"/>
                <w:szCs w:val="24"/>
              </w:rPr>
              <w:t xml:space="preserve"> </w:t>
            </w:r>
            <w:r w:rsidRPr="00AD1951">
              <w:rPr>
                <w:rFonts w:ascii="Tahoma" w:hAnsi="Tahoma" w:cs="Tahoma"/>
                <w:w w:val="105"/>
                <w:sz w:val="24"/>
                <w:szCs w:val="24"/>
              </w:rPr>
              <w:t>provided</w:t>
            </w:r>
            <w:r w:rsidRPr="00AD1951">
              <w:rPr>
                <w:rFonts w:ascii="Tahoma" w:hAnsi="Tahoma" w:cs="Tahoma"/>
                <w:spacing w:val="-40"/>
                <w:w w:val="105"/>
                <w:sz w:val="24"/>
                <w:szCs w:val="24"/>
              </w:rPr>
              <w:t xml:space="preserve"> </w:t>
            </w:r>
            <w:r w:rsidRPr="00AD1951">
              <w:rPr>
                <w:rFonts w:ascii="Tahoma" w:hAnsi="Tahoma" w:cs="Tahoma"/>
                <w:w w:val="105"/>
                <w:sz w:val="24"/>
                <w:szCs w:val="24"/>
              </w:rPr>
              <w:t>sources</w:t>
            </w:r>
            <w:r w:rsidRPr="00AD1951">
              <w:rPr>
                <w:rFonts w:ascii="Tahoma" w:hAnsi="Tahoma" w:cs="Tahoma"/>
                <w:spacing w:val="-40"/>
                <w:w w:val="105"/>
                <w:sz w:val="24"/>
                <w:szCs w:val="24"/>
              </w:rPr>
              <w:t xml:space="preserve"> </w:t>
            </w:r>
            <w:r w:rsidRPr="00AD1951">
              <w:rPr>
                <w:rFonts w:ascii="Tahoma" w:hAnsi="Tahoma" w:cs="Tahoma"/>
                <w:w w:val="105"/>
                <w:sz w:val="24"/>
                <w:szCs w:val="24"/>
              </w:rPr>
              <w:t>to</w:t>
            </w:r>
            <w:r w:rsidRPr="00AD1951">
              <w:rPr>
                <w:rFonts w:ascii="Tahoma" w:hAnsi="Tahoma" w:cs="Tahoma"/>
                <w:spacing w:val="-40"/>
                <w:w w:val="105"/>
                <w:sz w:val="24"/>
                <w:szCs w:val="24"/>
              </w:rPr>
              <w:t xml:space="preserve"> </w:t>
            </w:r>
            <w:r w:rsidRPr="00AD1951">
              <w:rPr>
                <w:rFonts w:ascii="Tahoma" w:hAnsi="Tahoma" w:cs="Tahoma"/>
                <w:w w:val="105"/>
                <w:sz w:val="24"/>
                <w:szCs w:val="24"/>
              </w:rPr>
              <w:t>ﬁnd</w:t>
            </w:r>
            <w:r w:rsidRPr="00AD1951">
              <w:rPr>
                <w:rFonts w:ascii="Tahoma" w:hAnsi="Tahoma" w:cs="Tahoma"/>
                <w:spacing w:val="-40"/>
                <w:w w:val="105"/>
                <w:sz w:val="24"/>
                <w:szCs w:val="24"/>
              </w:rPr>
              <w:t xml:space="preserve"> </w:t>
            </w:r>
            <w:r w:rsidRPr="00AD1951">
              <w:rPr>
                <w:rFonts w:ascii="Tahoma" w:hAnsi="Tahoma" w:cs="Tahoma"/>
                <w:w w:val="105"/>
                <w:sz w:val="24"/>
                <w:szCs w:val="24"/>
              </w:rPr>
              <w:t>information,</w:t>
            </w:r>
            <w:r w:rsidRPr="00AD1951">
              <w:rPr>
                <w:rFonts w:ascii="Tahoma" w:hAnsi="Tahoma" w:cs="Tahoma"/>
                <w:spacing w:val="-27"/>
                <w:w w:val="105"/>
                <w:sz w:val="24"/>
                <w:szCs w:val="24"/>
              </w:rPr>
              <w:t xml:space="preserve"> </w:t>
            </w:r>
            <w:r w:rsidRPr="00AD1951">
              <w:rPr>
                <w:rFonts w:ascii="Tahoma" w:hAnsi="Tahoma" w:cs="Tahoma"/>
                <w:w w:val="105"/>
                <w:sz w:val="24"/>
                <w:szCs w:val="24"/>
              </w:rPr>
              <w:t>take</w:t>
            </w:r>
            <w:r w:rsidRPr="00AD1951">
              <w:rPr>
                <w:rFonts w:ascii="Tahoma" w:hAnsi="Tahoma" w:cs="Tahoma"/>
                <w:spacing w:val="-40"/>
                <w:w w:val="105"/>
                <w:sz w:val="24"/>
                <w:szCs w:val="24"/>
              </w:rPr>
              <w:t xml:space="preserve"> </w:t>
            </w:r>
            <w:r w:rsidRPr="00AD1951">
              <w:rPr>
                <w:rFonts w:ascii="Tahoma" w:hAnsi="Tahoma" w:cs="Tahoma"/>
                <w:w w:val="105"/>
                <w:sz w:val="24"/>
                <w:szCs w:val="24"/>
              </w:rPr>
              <w:t>notes</w:t>
            </w:r>
            <w:r w:rsidRPr="00AD1951">
              <w:rPr>
                <w:rFonts w:ascii="Tahoma" w:hAnsi="Tahoma" w:cs="Tahoma"/>
                <w:spacing w:val="-40"/>
                <w:w w:val="105"/>
                <w:sz w:val="24"/>
                <w:szCs w:val="24"/>
              </w:rPr>
              <w:t xml:space="preserve"> </w:t>
            </w:r>
            <w:r w:rsidRPr="00AD1951">
              <w:rPr>
                <w:rFonts w:ascii="Tahoma" w:hAnsi="Tahoma" w:cs="Tahoma"/>
                <w:w w:val="105"/>
                <w:sz w:val="24"/>
                <w:szCs w:val="24"/>
              </w:rPr>
              <w:t>on</w:t>
            </w:r>
            <w:r w:rsidRPr="00AD1951">
              <w:rPr>
                <w:rFonts w:ascii="Tahoma" w:hAnsi="Tahoma" w:cs="Tahoma"/>
                <w:spacing w:val="-40"/>
                <w:w w:val="105"/>
                <w:sz w:val="24"/>
                <w:szCs w:val="24"/>
              </w:rPr>
              <w:t xml:space="preserve"> </w:t>
            </w:r>
            <w:r w:rsidRPr="00AD1951">
              <w:rPr>
                <w:rFonts w:ascii="Tahoma" w:hAnsi="Tahoma" w:cs="Tahoma"/>
                <w:w w:val="105"/>
                <w:sz w:val="24"/>
                <w:szCs w:val="24"/>
              </w:rPr>
              <w:t>sources,</w:t>
            </w:r>
            <w:r w:rsidRPr="00AD1951">
              <w:rPr>
                <w:rFonts w:ascii="Tahoma" w:hAnsi="Tahoma" w:cs="Tahoma"/>
                <w:spacing w:val="-27"/>
                <w:w w:val="105"/>
                <w:sz w:val="24"/>
                <w:szCs w:val="24"/>
              </w:rPr>
              <w:t xml:space="preserve"> </w:t>
            </w:r>
            <w:r w:rsidRPr="00AD1951">
              <w:rPr>
                <w:rFonts w:ascii="Tahoma" w:hAnsi="Tahoma" w:cs="Tahoma"/>
                <w:w w:val="105"/>
                <w:sz w:val="24"/>
                <w:szCs w:val="24"/>
              </w:rPr>
              <w:t>and</w:t>
            </w:r>
            <w:r w:rsidRPr="00AD1951">
              <w:rPr>
                <w:rFonts w:ascii="Tahoma" w:hAnsi="Tahoma" w:cs="Tahoma"/>
                <w:spacing w:val="-40"/>
                <w:w w:val="105"/>
                <w:sz w:val="24"/>
                <w:szCs w:val="24"/>
              </w:rPr>
              <w:t xml:space="preserve"> </w:t>
            </w:r>
            <w:r w:rsidRPr="00AD1951">
              <w:rPr>
                <w:rFonts w:ascii="Tahoma" w:hAnsi="Tahoma" w:cs="Tahoma"/>
                <w:w w:val="105"/>
                <w:sz w:val="24"/>
                <w:szCs w:val="24"/>
              </w:rPr>
              <w:t>categorize</w:t>
            </w:r>
            <w:r w:rsidRPr="00AD1951">
              <w:rPr>
                <w:rFonts w:ascii="Tahoma" w:hAnsi="Tahoma" w:cs="Tahoma"/>
                <w:spacing w:val="-40"/>
                <w:w w:val="105"/>
                <w:sz w:val="24"/>
                <w:szCs w:val="24"/>
              </w:rPr>
              <w:t xml:space="preserve"> </w:t>
            </w:r>
            <w:r w:rsidRPr="00AD1951">
              <w:rPr>
                <w:rFonts w:ascii="Tahoma" w:hAnsi="Tahoma" w:cs="Tahoma"/>
                <w:w w:val="105"/>
                <w:sz w:val="24"/>
                <w:szCs w:val="24"/>
              </w:rPr>
              <w:t>my notes.</w:t>
            </w: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105"/>
                <w:sz w:val="24"/>
                <w:szCs w:val="24"/>
              </w:rPr>
              <w:t>W.3.8</w:t>
            </w:r>
          </w:p>
        </w:tc>
      </w:tr>
      <w:tr w:rsidR="004E615F" w:rsidRPr="00AD1951" w:rsidTr="00F13BCA">
        <w:trPr>
          <w:trHeight w:val="360"/>
        </w:trPr>
        <w:tc>
          <w:tcPr>
            <w:tcW w:w="2009" w:type="dxa"/>
            <w:vMerge/>
            <w:tcBorders>
              <w:right w:val="single" w:sz="2" w:space="0" w:color="000000"/>
            </w:tcBorders>
            <w:shd w:val="clear" w:color="auto" w:fill="00B0F0"/>
          </w:tcPr>
          <w:p w:rsidR="004E615F" w:rsidRPr="00AD1951" w:rsidRDefault="004E615F" w:rsidP="00F13BCA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line="352" w:lineRule="exact"/>
              <w:ind w:left="12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113"/>
                <w:sz w:val="24"/>
                <w:szCs w:val="24"/>
              </w:rPr>
              <w:t>9</w:t>
            </w:r>
          </w:p>
        </w:tc>
        <w:tc>
          <w:tcPr>
            <w:tcW w:w="9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color w:val="0729DD"/>
                <w:w w:val="105"/>
                <w:sz w:val="24"/>
                <w:szCs w:val="24"/>
              </w:rPr>
              <w:t>Not covered in third grade.</w:t>
            </w: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4E615F" w:rsidRPr="00AD1951" w:rsidTr="00F13BCA">
        <w:trPr>
          <w:trHeight w:val="360"/>
        </w:trPr>
        <w:tc>
          <w:tcPr>
            <w:tcW w:w="2009" w:type="dxa"/>
            <w:vMerge/>
            <w:tcBorders>
              <w:bottom w:val="nil"/>
              <w:right w:val="single" w:sz="2" w:space="0" w:color="000000"/>
            </w:tcBorders>
            <w:shd w:val="clear" w:color="auto" w:fill="00B0F0"/>
          </w:tcPr>
          <w:p w:rsidR="004E615F" w:rsidRPr="00AD1951" w:rsidRDefault="004E615F" w:rsidP="00F13BCA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line="352" w:lineRule="exact"/>
              <w:ind w:left="212" w:right="197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sz w:val="24"/>
                <w:szCs w:val="24"/>
              </w:rPr>
              <w:t>10</w:t>
            </w:r>
          </w:p>
        </w:tc>
        <w:tc>
          <w:tcPr>
            <w:tcW w:w="991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81" w:line="276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105"/>
                <w:sz w:val="24"/>
                <w:szCs w:val="24"/>
              </w:rPr>
              <w:t>I can write for a range of time and tasks.</w:t>
            </w: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nil"/>
            </w:tcBorders>
          </w:tcPr>
          <w:p w:rsidR="004E615F" w:rsidRPr="00AD1951" w:rsidRDefault="004E615F" w:rsidP="00F13BCA">
            <w:pPr>
              <w:pStyle w:val="TableParagraph"/>
              <w:spacing w:before="119" w:line="238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105"/>
                <w:sz w:val="24"/>
                <w:szCs w:val="24"/>
              </w:rPr>
              <w:t>W.3.10</w:t>
            </w:r>
          </w:p>
        </w:tc>
      </w:tr>
      <w:tr w:rsidR="004E615F" w:rsidRPr="00AD1951" w:rsidTr="00F13BCA">
        <w:trPr>
          <w:trHeight w:val="360"/>
        </w:trPr>
        <w:tc>
          <w:tcPr>
            <w:tcW w:w="13642" w:type="dxa"/>
            <w:gridSpan w:val="4"/>
            <w:tcBorders>
              <w:top w:val="nil"/>
            </w:tcBorders>
            <w:shd w:val="clear" w:color="auto" w:fill="BE149E"/>
          </w:tcPr>
          <w:p w:rsidR="004E615F" w:rsidRPr="00AD1951" w:rsidRDefault="004E615F" w:rsidP="00F13BCA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:rsidR="004E615F" w:rsidRPr="00AD1951" w:rsidRDefault="004E615F" w:rsidP="004E615F">
      <w:pPr>
        <w:rPr>
          <w:rFonts w:ascii="Tahoma" w:hAnsi="Tahoma" w:cs="Tahoma"/>
          <w:sz w:val="24"/>
          <w:szCs w:val="24"/>
        </w:rPr>
        <w:sectPr w:rsidR="004E615F" w:rsidRPr="00AD1951">
          <w:pgSz w:w="15840" w:h="12240" w:orient="landscape"/>
          <w:pgMar w:top="1140" w:right="980" w:bottom="1160" w:left="960" w:header="0" w:footer="979" w:gutter="0"/>
          <w:cols w:space="720"/>
        </w:sectPr>
      </w:pPr>
    </w:p>
    <w:p w:rsidR="004E615F" w:rsidRPr="00AD1951" w:rsidRDefault="004E615F" w:rsidP="004E615F">
      <w:pPr>
        <w:pStyle w:val="BodyText"/>
        <w:rPr>
          <w:rFonts w:ascii="Tahoma" w:hAnsi="Tahoma" w:cs="Tahoma"/>
          <w:sz w:val="24"/>
          <w:szCs w:val="24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09"/>
        <w:gridCol w:w="835"/>
        <w:gridCol w:w="9845"/>
        <w:gridCol w:w="953"/>
      </w:tblGrid>
      <w:tr w:rsidR="004E615F" w:rsidRPr="00AD1951" w:rsidTr="00F13BCA">
        <w:trPr>
          <w:trHeight w:val="360"/>
        </w:trPr>
        <w:tc>
          <w:tcPr>
            <w:tcW w:w="2009" w:type="dxa"/>
            <w:vMerge w:val="restart"/>
            <w:tcBorders>
              <w:right w:val="single" w:sz="2" w:space="0" w:color="000000"/>
            </w:tcBorders>
            <w:shd w:val="clear" w:color="auto" w:fill="BE149E"/>
          </w:tcPr>
          <w:p w:rsidR="004E615F" w:rsidRPr="00AD1951" w:rsidRDefault="004E615F" w:rsidP="00F13BCA">
            <w:pPr>
              <w:pStyle w:val="TableParagraph"/>
              <w:spacing w:line="332" w:lineRule="exact"/>
              <w:ind w:left="29" w:right="13"/>
              <w:jc w:val="center"/>
              <w:rPr>
                <w:rFonts w:ascii="Tahoma" w:hAnsi="Tahoma" w:cs="Tahoma"/>
                <w:b/>
                <w:sz w:val="32"/>
                <w:szCs w:val="32"/>
              </w:rPr>
            </w:pPr>
            <w:r w:rsidRPr="00AD1951">
              <w:rPr>
                <w:rFonts w:ascii="Tahoma" w:hAnsi="Tahoma" w:cs="Tahoma"/>
                <w:b/>
                <w:sz w:val="32"/>
                <w:szCs w:val="32"/>
              </w:rPr>
              <w:t>Speaking &amp;</w:t>
            </w:r>
          </w:p>
          <w:p w:rsidR="004E615F" w:rsidRPr="00AD1951" w:rsidRDefault="004E615F" w:rsidP="00F13BCA">
            <w:pPr>
              <w:pStyle w:val="TableParagraph"/>
              <w:spacing w:line="334" w:lineRule="exact"/>
              <w:ind w:left="22" w:right="13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b/>
                <w:w w:val="105"/>
                <w:sz w:val="32"/>
                <w:szCs w:val="32"/>
              </w:rPr>
              <w:t>Listening</w:t>
            </w:r>
          </w:p>
        </w:tc>
        <w:tc>
          <w:tcPr>
            <w:tcW w:w="8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line="350" w:lineRule="exact"/>
              <w:ind w:left="215" w:right="197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95"/>
                <w:sz w:val="24"/>
                <w:szCs w:val="24"/>
              </w:rPr>
              <w:t>1a</w:t>
            </w:r>
          </w:p>
        </w:tc>
        <w:tc>
          <w:tcPr>
            <w:tcW w:w="984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78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sz w:val="24"/>
                <w:szCs w:val="24"/>
              </w:rPr>
              <w:t>I can prepare for a class discussion and participate by responding to things others say.</w:t>
            </w:r>
          </w:p>
        </w:tc>
        <w:tc>
          <w:tcPr>
            <w:tcW w:w="953" w:type="dxa"/>
            <w:tcBorders>
              <w:left w:val="single" w:sz="2" w:space="0" w:color="000000"/>
              <w:bottom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116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90"/>
                <w:sz w:val="24"/>
                <w:szCs w:val="24"/>
              </w:rPr>
              <w:t>SL 1a-1</w:t>
            </w:r>
          </w:p>
        </w:tc>
      </w:tr>
      <w:tr w:rsidR="004E615F" w:rsidRPr="00AD1951" w:rsidTr="00F13BCA">
        <w:trPr>
          <w:trHeight w:val="360"/>
        </w:trPr>
        <w:tc>
          <w:tcPr>
            <w:tcW w:w="2009" w:type="dxa"/>
            <w:vMerge/>
            <w:tcBorders>
              <w:right w:val="single" w:sz="2" w:space="0" w:color="000000"/>
            </w:tcBorders>
            <w:shd w:val="clear" w:color="auto" w:fill="BE149E"/>
          </w:tcPr>
          <w:p w:rsidR="004E615F" w:rsidRPr="00AD1951" w:rsidRDefault="004E615F" w:rsidP="00F13BCA">
            <w:pPr>
              <w:pStyle w:val="TableParagraph"/>
              <w:spacing w:line="334" w:lineRule="exact"/>
              <w:ind w:left="22" w:right="13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line="352" w:lineRule="exact"/>
              <w:ind w:left="209" w:right="197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sz w:val="24"/>
                <w:szCs w:val="24"/>
              </w:rPr>
              <w:t>1b</w:t>
            </w:r>
          </w:p>
        </w:tc>
        <w:tc>
          <w:tcPr>
            <w:tcW w:w="9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sz w:val="24"/>
                <w:szCs w:val="24"/>
              </w:rPr>
              <w:t>I can follow agreed-upon rules for class discussions.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90"/>
                <w:sz w:val="24"/>
                <w:szCs w:val="24"/>
              </w:rPr>
              <w:t>SL 1b-1</w:t>
            </w:r>
          </w:p>
        </w:tc>
      </w:tr>
      <w:tr w:rsidR="004E615F" w:rsidRPr="00AD1951" w:rsidTr="00F13BCA">
        <w:trPr>
          <w:trHeight w:val="360"/>
        </w:trPr>
        <w:tc>
          <w:tcPr>
            <w:tcW w:w="2009" w:type="dxa"/>
            <w:vMerge/>
            <w:tcBorders>
              <w:right w:val="single" w:sz="2" w:space="0" w:color="000000"/>
            </w:tcBorders>
            <w:shd w:val="clear" w:color="auto" w:fill="BE149E"/>
          </w:tcPr>
          <w:p w:rsidR="004E615F" w:rsidRPr="00AD1951" w:rsidRDefault="004E615F" w:rsidP="00F13BCA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line="352" w:lineRule="exact"/>
              <w:ind w:left="215" w:right="197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95"/>
                <w:sz w:val="24"/>
                <w:szCs w:val="24"/>
              </w:rPr>
              <w:t>1c</w:t>
            </w:r>
          </w:p>
        </w:tc>
        <w:tc>
          <w:tcPr>
            <w:tcW w:w="9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105"/>
                <w:sz w:val="24"/>
                <w:szCs w:val="24"/>
              </w:rPr>
              <w:t>I can ask questions to clear up my confusion about a presentation.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90"/>
                <w:sz w:val="24"/>
                <w:szCs w:val="24"/>
              </w:rPr>
              <w:t>SL 1c-1</w:t>
            </w:r>
          </w:p>
        </w:tc>
      </w:tr>
      <w:tr w:rsidR="004E615F" w:rsidRPr="00AD1951" w:rsidTr="00F13BCA">
        <w:trPr>
          <w:trHeight w:val="360"/>
        </w:trPr>
        <w:tc>
          <w:tcPr>
            <w:tcW w:w="2009" w:type="dxa"/>
            <w:vMerge/>
            <w:tcBorders>
              <w:right w:val="single" w:sz="2" w:space="0" w:color="000000"/>
            </w:tcBorders>
            <w:shd w:val="clear" w:color="auto" w:fill="BE149E"/>
          </w:tcPr>
          <w:p w:rsidR="004E615F" w:rsidRPr="00AD1951" w:rsidRDefault="004E615F" w:rsidP="00F13BCA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line="352" w:lineRule="exact"/>
              <w:ind w:left="209" w:right="197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sz w:val="24"/>
                <w:szCs w:val="24"/>
              </w:rPr>
              <w:t>1d</w:t>
            </w:r>
          </w:p>
        </w:tc>
        <w:tc>
          <w:tcPr>
            <w:tcW w:w="9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105"/>
                <w:sz w:val="24"/>
                <w:szCs w:val="24"/>
              </w:rPr>
              <w:t>I can explain my own ideas and understanding as they connect to the discussion.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90"/>
                <w:sz w:val="24"/>
                <w:szCs w:val="24"/>
              </w:rPr>
              <w:t>SL 1d-1</w:t>
            </w:r>
          </w:p>
        </w:tc>
      </w:tr>
      <w:tr w:rsidR="004E615F" w:rsidRPr="00AD1951" w:rsidTr="00F13BCA">
        <w:trPr>
          <w:trHeight w:val="360"/>
        </w:trPr>
        <w:tc>
          <w:tcPr>
            <w:tcW w:w="2009" w:type="dxa"/>
            <w:vMerge/>
            <w:tcBorders>
              <w:right w:val="single" w:sz="2" w:space="0" w:color="000000"/>
            </w:tcBorders>
            <w:shd w:val="clear" w:color="auto" w:fill="BE149E"/>
          </w:tcPr>
          <w:p w:rsidR="004E615F" w:rsidRPr="00AD1951" w:rsidRDefault="004E615F" w:rsidP="00F13BCA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line="352" w:lineRule="exact"/>
              <w:ind w:left="2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101"/>
                <w:sz w:val="24"/>
                <w:szCs w:val="24"/>
              </w:rPr>
              <w:t>2</w:t>
            </w:r>
          </w:p>
        </w:tc>
        <w:tc>
          <w:tcPr>
            <w:tcW w:w="9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105"/>
                <w:sz w:val="24"/>
                <w:szCs w:val="24"/>
              </w:rPr>
              <w:t>I can show I understand what I read, hear, and/or see by retelling and describing key details.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95"/>
                <w:sz w:val="24"/>
                <w:szCs w:val="24"/>
              </w:rPr>
              <w:t>SL 2-1</w:t>
            </w:r>
          </w:p>
        </w:tc>
      </w:tr>
      <w:tr w:rsidR="004E615F" w:rsidRPr="00AD1951" w:rsidTr="00F13BCA">
        <w:trPr>
          <w:trHeight w:val="360"/>
        </w:trPr>
        <w:tc>
          <w:tcPr>
            <w:tcW w:w="2009" w:type="dxa"/>
            <w:vMerge/>
            <w:tcBorders>
              <w:right w:val="single" w:sz="2" w:space="0" w:color="000000"/>
            </w:tcBorders>
            <w:shd w:val="clear" w:color="auto" w:fill="BE149E"/>
          </w:tcPr>
          <w:p w:rsidR="004E615F" w:rsidRPr="00AD1951" w:rsidRDefault="004E615F" w:rsidP="00F13BCA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line="352" w:lineRule="exact"/>
              <w:ind w:left="13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91"/>
                <w:sz w:val="24"/>
                <w:szCs w:val="24"/>
              </w:rPr>
              <w:t>3</w:t>
            </w:r>
          </w:p>
        </w:tc>
        <w:tc>
          <w:tcPr>
            <w:tcW w:w="9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105"/>
                <w:sz w:val="24"/>
                <w:szCs w:val="24"/>
              </w:rPr>
              <w:t>I can ask and/or answer questions of a speaker to clarify/deepen my understanding.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95"/>
                <w:sz w:val="24"/>
                <w:szCs w:val="24"/>
              </w:rPr>
              <w:t>SL 3-1</w:t>
            </w:r>
          </w:p>
        </w:tc>
      </w:tr>
      <w:tr w:rsidR="004E615F" w:rsidRPr="00AD1951" w:rsidTr="00F13BCA">
        <w:trPr>
          <w:trHeight w:val="360"/>
        </w:trPr>
        <w:tc>
          <w:tcPr>
            <w:tcW w:w="2009" w:type="dxa"/>
            <w:vMerge/>
            <w:tcBorders>
              <w:right w:val="single" w:sz="2" w:space="0" w:color="000000"/>
            </w:tcBorders>
            <w:shd w:val="clear" w:color="auto" w:fill="BE149E"/>
          </w:tcPr>
          <w:p w:rsidR="004E615F" w:rsidRPr="00AD1951" w:rsidRDefault="004E615F" w:rsidP="00F13BCA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line="352" w:lineRule="exact"/>
              <w:ind w:left="16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116"/>
                <w:sz w:val="24"/>
                <w:szCs w:val="24"/>
              </w:rPr>
              <w:t>4</w:t>
            </w:r>
          </w:p>
        </w:tc>
        <w:tc>
          <w:tcPr>
            <w:tcW w:w="9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105"/>
                <w:sz w:val="24"/>
                <w:szCs w:val="24"/>
              </w:rPr>
              <w:t>I can speak clearly and audibly while reporting on a topic, telling a story or experience.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95"/>
                <w:sz w:val="24"/>
                <w:szCs w:val="24"/>
              </w:rPr>
              <w:t>SL 4-1</w:t>
            </w:r>
          </w:p>
        </w:tc>
      </w:tr>
      <w:tr w:rsidR="004E615F" w:rsidRPr="00AD1951" w:rsidTr="00F13BCA">
        <w:trPr>
          <w:trHeight w:val="360"/>
        </w:trPr>
        <w:tc>
          <w:tcPr>
            <w:tcW w:w="2009" w:type="dxa"/>
            <w:vMerge/>
            <w:tcBorders>
              <w:right w:val="single" w:sz="2" w:space="0" w:color="000000"/>
            </w:tcBorders>
            <w:shd w:val="clear" w:color="auto" w:fill="BE149E"/>
          </w:tcPr>
          <w:p w:rsidR="004E615F" w:rsidRPr="00AD1951" w:rsidRDefault="004E615F" w:rsidP="00F13BCA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line="352" w:lineRule="exact"/>
              <w:ind w:left="19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94"/>
                <w:sz w:val="24"/>
                <w:szCs w:val="24"/>
              </w:rPr>
              <w:t>5</w:t>
            </w:r>
          </w:p>
        </w:tc>
        <w:tc>
          <w:tcPr>
            <w:tcW w:w="9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sz w:val="24"/>
                <w:szCs w:val="24"/>
              </w:rPr>
              <w:t>I can create audio recordings of stories or poems.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95"/>
                <w:sz w:val="24"/>
                <w:szCs w:val="24"/>
              </w:rPr>
              <w:t>SL 5-1</w:t>
            </w:r>
          </w:p>
        </w:tc>
      </w:tr>
      <w:tr w:rsidR="004E615F" w:rsidRPr="00AD1951" w:rsidTr="00F13BCA">
        <w:trPr>
          <w:trHeight w:val="360"/>
        </w:trPr>
        <w:tc>
          <w:tcPr>
            <w:tcW w:w="2009" w:type="dxa"/>
            <w:vMerge/>
            <w:tcBorders>
              <w:right w:val="single" w:sz="2" w:space="0" w:color="000000"/>
            </w:tcBorders>
            <w:shd w:val="clear" w:color="auto" w:fill="BE149E"/>
          </w:tcPr>
          <w:p w:rsidR="004E615F" w:rsidRPr="00AD1951" w:rsidRDefault="004E615F" w:rsidP="00F13BCA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line="352" w:lineRule="exact"/>
              <w:ind w:left="19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94"/>
                <w:sz w:val="24"/>
                <w:szCs w:val="24"/>
              </w:rPr>
              <w:t>5</w:t>
            </w:r>
          </w:p>
        </w:tc>
        <w:tc>
          <w:tcPr>
            <w:tcW w:w="9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105"/>
                <w:sz w:val="24"/>
                <w:szCs w:val="24"/>
              </w:rPr>
              <w:t>I can add drawings or details to a description to provide information.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95"/>
                <w:sz w:val="24"/>
                <w:szCs w:val="24"/>
              </w:rPr>
              <w:t>SL 5-2</w:t>
            </w:r>
          </w:p>
        </w:tc>
      </w:tr>
      <w:tr w:rsidR="004E615F" w:rsidRPr="00AD1951" w:rsidTr="00F13BCA">
        <w:trPr>
          <w:trHeight w:val="360"/>
        </w:trPr>
        <w:tc>
          <w:tcPr>
            <w:tcW w:w="2009" w:type="dxa"/>
            <w:vMerge/>
            <w:tcBorders>
              <w:bottom w:val="nil"/>
              <w:right w:val="single" w:sz="2" w:space="0" w:color="000000"/>
            </w:tcBorders>
            <w:shd w:val="clear" w:color="auto" w:fill="BE149E"/>
          </w:tcPr>
          <w:p w:rsidR="004E615F" w:rsidRPr="00AD1951" w:rsidRDefault="004E615F" w:rsidP="00F13BCA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line="352" w:lineRule="exact"/>
              <w:ind w:left="12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113"/>
                <w:sz w:val="24"/>
                <w:szCs w:val="24"/>
              </w:rPr>
              <w:t>6</w:t>
            </w:r>
          </w:p>
        </w:tc>
        <w:tc>
          <w:tcPr>
            <w:tcW w:w="984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81" w:line="276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sz w:val="24"/>
                <w:szCs w:val="24"/>
              </w:rPr>
              <w:t>I can use complete sentences when appropriate.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nil"/>
            </w:tcBorders>
          </w:tcPr>
          <w:p w:rsidR="004E615F" w:rsidRPr="00AD1951" w:rsidRDefault="004E615F" w:rsidP="00F13BCA">
            <w:pPr>
              <w:pStyle w:val="TableParagraph"/>
              <w:spacing w:before="119" w:line="238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95"/>
                <w:sz w:val="24"/>
                <w:szCs w:val="24"/>
              </w:rPr>
              <w:t>SL 6-1</w:t>
            </w:r>
          </w:p>
        </w:tc>
      </w:tr>
      <w:tr w:rsidR="004E615F" w:rsidRPr="00AD1951" w:rsidTr="00F13BCA">
        <w:trPr>
          <w:trHeight w:val="360"/>
        </w:trPr>
        <w:tc>
          <w:tcPr>
            <w:tcW w:w="13642" w:type="dxa"/>
            <w:gridSpan w:val="4"/>
            <w:tcBorders>
              <w:top w:val="nil"/>
              <w:bottom w:val="nil"/>
            </w:tcBorders>
            <w:shd w:val="clear" w:color="auto" w:fill="92D050"/>
          </w:tcPr>
          <w:p w:rsidR="004E615F" w:rsidRPr="00AD1951" w:rsidRDefault="004E615F" w:rsidP="00F13BCA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4E615F" w:rsidRPr="00AD1951" w:rsidTr="00F13BCA">
        <w:trPr>
          <w:trHeight w:val="360"/>
        </w:trPr>
        <w:tc>
          <w:tcPr>
            <w:tcW w:w="2009" w:type="dxa"/>
            <w:vMerge w:val="restart"/>
            <w:tcBorders>
              <w:top w:val="nil"/>
              <w:right w:val="single" w:sz="2" w:space="0" w:color="000000"/>
            </w:tcBorders>
            <w:shd w:val="clear" w:color="auto" w:fill="92D050"/>
          </w:tcPr>
          <w:p w:rsidR="004E615F" w:rsidRPr="00AD1951" w:rsidRDefault="004E615F" w:rsidP="00F13BCA">
            <w:pPr>
              <w:pStyle w:val="TableParagraph"/>
              <w:spacing w:line="337" w:lineRule="exact"/>
              <w:ind w:left="29" w:right="12"/>
              <w:jc w:val="center"/>
              <w:rPr>
                <w:rFonts w:ascii="Tahoma" w:hAnsi="Tahoma" w:cs="Tahoma"/>
                <w:b/>
                <w:sz w:val="32"/>
                <w:szCs w:val="32"/>
              </w:rPr>
            </w:pPr>
            <w:r w:rsidRPr="00AD1951">
              <w:rPr>
                <w:rFonts w:ascii="Tahoma" w:hAnsi="Tahoma" w:cs="Tahoma"/>
                <w:b/>
                <w:sz w:val="32"/>
                <w:szCs w:val="32"/>
              </w:rPr>
              <w:t>Language</w:t>
            </w:r>
          </w:p>
        </w:tc>
        <w:tc>
          <w:tcPr>
            <w:tcW w:w="8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line="355" w:lineRule="exact"/>
              <w:ind w:left="215" w:right="197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95"/>
                <w:sz w:val="24"/>
                <w:szCs w:val="24"/>
              </w:rPr>
              <w:t>1a</w:t>
            </w:r>
          </w:p>
        </w:tc>
        <w:tc>
          <w:tcPr>
            <w:tcW w:w="984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83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sz w:val="24"/>
                <w:szCs w:val="24"/>
              </w:rPr>
              <w:t>I can explain the functions of nouns, verbs, pronouns, adjectives, and adverbs.</w:t>
            </w:r>
          </w:p>
        </w:tc>
        <w:tc>
          <w:tcPr>
            <w:tcW w:w="953" w:type="dxa"/>
            <w:tcBorders>
              <w:top w:val="nil"/>
              <w:left w:val="single" w:sz="2" w:space="0" w:color="000000"/>
              <w:bottom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121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95"/>
                <w:sz w:val="24"/>
                <w:szCs w:val="24"/>
              </w:rPr>
              <w:t>L 1a-1</w:t>
            </w:r>
          </w:p>
        </w:tc>
      </w:tr>
      <w:tr w:rsidR="004E615F" w:rsidRPr="00AD1951" w:rsidTr="00F13BCA">
        <w:trPr>
          <w:trHeight w:val="360"/>
        </w:trPr>
        <w:tc>
          <w:tcPr>
            <w:tcW w:w="2009" w:type="dxa"/>
            <w:vMerge/>
            <w:tcBorders>
              <w:right w:val="single" w:sz="2" w:space="0" w:color="000000"/>
            </w:tcBorders>
            <w:shd w:val="clear" w:color="auto" w:fill="92D050"/>
          </w:tcPr>
          <w:p w:rsidR="004E615F" w:rsidRPr="00AD1951" w:rsidRDefault="004E615F" w:rsidP="00F13BCA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line="352" w:lineRule="exact"/>
              <w:ind w:left="209" w:right="197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sz w:val="24"/>
                <w:szCs w:val="24"/>
              </w:rPr>
              <w:t>1b</w:t>
            </w:r>
          </w:p>
        </w:tc>
        <w:tc>
          <w:tcPr>
            <w:tcW w:w="9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105"/>
                <w:sz w:val="24"/>
                <w:szCs w:val="24"/>
              </w:rPr>
              <w:t>I can use regular and irregular plural nouns.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95"/>
                <w:sz w:val="24"/>
                <w:szCs w:val="24"/>
              </w:rPr>
              <w:t>L 1b-1</w:t>
            </w:r>
          </w:p>
        </w:tc>
      </w:tr>
      <w:tr w:rsidR="004E615F" w:rsidRPr="00AD1951" w:rsidTr="00F13BCA">
        <w:trPr>
          <w:trHeight w:val="360"/>
        </w:trPr>
        <w:tc>
          <w:tcPr>
            <w:tcW w:w="2009" w:type="dxa"/>
            <w:vMerge/>
            <w:tcBorders>
              <w:right w:val="single" w:sz="2" w:space="0" w:color="000000"/>
            </w:tcBorders>
            <w:shd w:val="clear" w:color="auto" w:fill="92D050"/>
          </w:tcPr>
          <w:p w:rsidR="004E615F" w:rsidRPr="00AD1951" w:rsidRDefault="004E615F" w:rsidP="00F13BCA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line="352" w:lineRule="exact"/>
              <w:ind w:left="215" w:right="197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95"/>
                <w:sz w:val="24"/>
                <w:szCs w:val="24"/>
              </w:rPr>
              <w:t>1c</w:t>
            </w:r>
          </w:p>
        </w:tc>
        <w:tc>
          <w:tcPr>
            <w:tcW w:w="9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sz w:val="24"/>
                <w:szCs w:val="24"/>
              </w:rPr>
              <w:t>I can use abstract nouns.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95"/>
                <w:sz w:val="24"/>
                <w:szCs w:val="24"/>
              </w:rPr>
              <w:t>L 1c-1</w:t>
            </w:r>
          </w:p>
        </w:tc>
      </w:tr>
      <w:tr w:rsidR="004E615F" w:rsidRPr="00AD1951" w:rsidTr="00F13BCA">
        <w:trPr>
          <w:trHeight w:val="360"/>
        </w:trPr>
        <w:tc>
          <w:tcPr>
            <w:tcW w:w="2009" w:type="dxa"/>
            <w:vMerge/>
            <w:tcBorders>
              <w:right w:val="single" w:sz="2" w:space="0" w:color="000000"/>
            </w:tcBorders>
            <w:shd w:val="clear" w:color="auto" w:fill="92D050"/>
          </w:tcPr>
          <w:p w:rsidR="004E615F" w:rsidRPr="00AD1951" w:rsidRDefault="004E615F" w:rsidP="00F13BCA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line="352" w:lineRule="exact"/>
              <w:ind w:left="209" w:right="197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sz w:val="24"/>
                <w:szCs w:val="24"/>
              </w:rPr>
              <w:t>1d</w:t>
            </w:r>
          </w:p>
        </w:tc>
        <w:tc>
          <w:tcPr>
            <w:tcW w:w="9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sz w:val="24"/>
                <w:szCs w:val="24"/>
              </w:rPr>
              <w:t>I can use regular and irregular verbs.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95"/>
                <w:sz w:val="24"/>
                <w:szCs w:val="24"/>
              </w:rPr>
              <w:t>L 1d-1</w:t>
            </w:r>
          </w:p>
        </w:tc>
      </w:tr>
      <w:tr w:rsidR="004E615F" w:rsidRPr="00AD1951" w:rsidTr="00F13BCA">
        <w:trPr>
          <w:trHeight w:val="360"/>
        </w:trPr>
        <w:tc>
          <w:tcPr>
            <w:tcW w:w="2009" w:type="dxa"/>
            <w:vMerge/>
            <w:tcBorders>
              <w:right w:val="single" w:sz="2" w:space="0" w:color="000000"/>
            </w:tcBorders>
            <w:shd w:val="clear" w:color="auto" w:fill="92D050"/>
          </w:tcPr>
          <w:p w:rsidR="004E615F" w:rsidRPr="00AD1951" w:rsidRDefault="004E615F" w:rsidP="00F13BCA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line="352" w:lineRule="exact"/>
              <w:ind w:left="214" w:right="197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95"/>
                <w:sz w:val="24"/>
                <w:szCs w:val="24"/>
              </w:rPr>
              <w:t>1e</w:t>
            </w:r>
          </w:p>
        </w:tc>
        <w:tc>
          <w:tcPr>
            <w:tcW w:w="9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sz w:val="24"/>
                <w:szCs w:val="24"/>
              </w:rPr>
              <w:t>I can use simple verb tenses.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95"/>
                <w:sz w:val="24"/>
                <w:szCs w:val="24"/>
              </w:rPr>
              <w:t>L 1e-1</w:t>
            </w:r>
          </w:p>
        </w:tc>
      </w:tr>
      <w:tr w:rsidR="004E615F" w:rsidRPr="00AD1951" w:rsidTr="00F13BCA">
        <w:trPr>
          <w:trHeight w:val="360"/>
        </w:trPr>
        <w:tc>
          <w:tcPr>
            <w:tcW w:w="2009" w:type="dxa"/>
            <w:vMerge/>
            <w:tcBorders>
              <w:right w:val="single" w:sz="2" w:space="0" w:color="000000"/>
            </w:tcBorders>
            <w:shd w:val="clear" w:color="auto" w:fill="92D050"/>
          </w:tcPr>
          <w:p w:rsidR="004E615F" w:rsidRPr="00AD1951" w:rsidRDefault="004E615F" w:rsidP="00F13BCA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line="352" w:lineRule="exact"/>
              <w:ind w:left="207" w:right="197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105"/>
                <w:sz w:val="24"/>
                <w:szCs w:val="24"/>
              </w:rPr>
              <w:t>1f</w:t>
            </w:r>
          </w:p>
        </w:tc>
        <w:tc>
          <w:tcPr>
            <w:tcW w:w="9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105"/>
                <w:sz w:val="24"/>
                <w:szCs w:val="24"/>
              </w:rPr>
              <w:t>I can write sentences with subject-verb agreement.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sz w:val="24"/>
                <w:szCs w:val="24"/>
              </w:rPr>
              <w:t>L 1f-1</w:t>
            </w:r>
          </w:p>
        </w:tc>
      </w:tr>
      <w:tr w:rsidR="004E615F" w:rsidRPr="00AD1951" w:rsidTr="00F13BCA">
        <w:trPr>
          <w:trHeight w:val="360"/>
        </w:trPr>
        <w:tc>
          <w:tcPr>
            <w:tcW w:w="2009" w:type="dxa"/>
            <w:vMerge/>
            <w:tcBorders>
              <w:right w:val="single" w:sz="2" w:space="0" w:color="000000"/>
            </w:tcBorders>
            <w:shd w:val="clear" w:color="auto" w:fill="92D050"/>
          </w:tcPr>
          <w:p w:rsidR="004E615F" w:rsidRPr="00AD1951" w:rsidRDefault="004E615F" w:rsidP="00F13BCA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line="352" w:lineRule="exact"/>
              <w:ind w:left="208" w:right="197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sz w:val="24"/>
                <w:szCs w:val="24"/>
              </w:rPr>
              <w:t>1g</w:t>
            </w:r>
          </w:p>
        </w:tc>
        <w:tc>
          <w:tcPr>
            <w:tcW w:w="9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sz w:val="24"/>
                <w:szCs w:val="24"/>
              </w:rPr>
              <w:t>I can use comparative and superlative adjectives and adverbs appropriately.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95"/>
                <w:sz w:val="24"/>
                <w:szCs w:val="24"/>
              </w:rPr>
              <w:t>L 1g-1</w:t>
            </w:r>
          </w:p>
        </w:tc>
      </w:tr>
      <w:tr w:rsidR="004E615F" w:rsidRPr="00AD1951" w:rsidTr="00F13BCA">
        <w:trPr>
          <w:trHeight w:val="360"/>
        </w:trPr>
        <w:tc>
          <w:tcPr>
            <w:tcW w:w="2009" w:type="dxa"/>
            <w:vMerge/>
            <w:tcBorders>
              <w:right w:val="single" w:sz="2" w:space="0" w:color="000000"/>
            </w:tcBorders>
            <w:shd w:val="clear" w:color="auto" w:fill="92D050"/>
          </w:tcPr>
          <w:p w:rsidR="004E615F" w:rsidRPr="00AD1951" w:rsidRDefault="004E615F" w:rsidP="00F13BCA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line="352" w:lineRule="exact"/>
              <w:ind w:left="208" w:right="197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sz w:val="24"/>
                <w:szCs w:val="24"/>
              </w:rPr>
              <w:t>1h</w:t>
            </w:r>
          </w:p>
        </w:tc>
        <w:tc>
          <w:tcPr>
            <w:tcW w:w="9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105"/>
                <w:sz w:val="24"/>
                <w:szCs w:val="24"/>
              </w:rPr>
              <w:t>I can use coordinating and subordinating conjunctions.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95"/>
                <w:sz w:val="24"/>
                <w:szCs w:val="24"/>
              </w:rPr>
              <w:t>L 1h-1</w:t>
            </w:r>
          </w:p>
        </w:tc>
      </w:tr>
      <w:tr w:rsidR="004E615F" w:rsidRPr="00AD1951" w:rsidTr="00F13BCA">
        <w:trPr>
          <w:trHeight w:val="360"/>
        </w:trPr>
        <w:tc>
          <w:tcPr>
            <w:tcW w:w="2009" w:type="dxa"/>
            <w:vMerge/>
            <w:tcBorders>
              <w:right w:val="single" w:sz="2" w:space="0" w:color="000000"/>
            </w:tcBorders>
            <w:shd w:val="clear" w:color="auto" w:fill="92D050"/>
          </w:tcPr>
          <w:p w:rsidR="004E615F" w:rsidRPr="00AD1951" w:rsidRDefault="004E615F" w:rsidP="00F13BCA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line="352" w:lineRule="exact"/>
              <w:ind w:left="213" w:right="197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sz w:val="24"/>
                <w:szCs w:val="24"/>
              </w:rPr>
              <w:t>1i</w:t>
            </w:r>
          </w:p>
        </w:tc>
        <w:tc>
          <w:tcPr>
            <w:tcW w:w="9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105"/>
                <w:sz w:val="24"/>
                <w:szCs w:val="24"/>
              </w:rPr>
              <w:t>I can produce all types of sentences.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95"/>
                <w:sz w:val="24"/>
                <w:szCs w:val="24"/>
              </w:rPr>
              <w:t>L 1i-1</w:t>
            </w:r>
          </w:p>
        </w:tc>
      </w:tr>
      <w:tr w:rsidR="004E615F" w:rsidRPr="00AD1951" w:rsidTr="00F13BCA">
        <w:trPr>
          <w:trHeight w:val="360"/>
        </w:trPr>
        <w:tc>
          <w:tcPr>
            <w:tcW w:w="2009" w:type="dxa"/>
            <w:vMerge/>
            <w:tcBorders>
              <w:right w:val="single" w:sz="2" w:space="0" w:color="000000"/>
            </w:tcBorders>
            <w:shd w:val="clear" w:color="auto" w:fill="92D050"/>
          </w:tcPr>
          <w:p w:rsidR="004E615F" w:rsidRPr="00AD1951" w:rsidRDefault="004E615F" w:rsidP="00F13BCA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line="352" w:lineRule="exact"/>
              <w:ind w:left="218" w:right="196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sz w:val="24"/>
                <w:szCs w:val="24"/>
              </w:rPr>
              <w:t>2a</w:t>
            </w:r>
          </w:p>
        </w:tc>
        <w:tc>
          <w:tcPr>
            <w:tcW w:w="9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105"/>
                <w:sz w:val="24"/>
                <w:szCs w:val="24"/>
              </w:rPr>
              <w:t>I can capitalize appropriate words in titles.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sz w:val="24"/>
                <w:szCs w:val="24"/>
              </w:rPr>
              <w:t>L 2a-1</w:t>
            </w:r>
          </w:p>
        </w:tc>
      </w:tr>
      <w:tr w:rsidR="004E615F" w:rsidRPr="00AD1951" w:rsidTr="00F13BCA">
        <w:trPr>
          <w:trHeight w:val="360"/>
        </w:trPr>
        <w:tc>
          <w:tcPr>
            <w:tcW w:w="2009" w:type="dxa"/>
            <w:vMerge/>
            <w:tcBorders>
              <w:right w:val="single" w:sz="2" w:space="0" w:color="000000"/>
            </w:tcBorders>
            <w:shd w:val="clear" w:color="auto" w:fill="92D050"/>
          </w:tcPr>
          <w:p w:rsidR="004E615F" w:rsidRPr="00AD1951" w:rsidRDefault="004E615F" w:rsidP="00F13BCA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line="352" w:lineRule="exact"/>
              <w:ind w:left="213" w:right="197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sz w:val="24"/>
                <w:szCs w:val="24"/>
              </w:rPr>
              <w:t>2b</w:t>
            </w:r>
          </w:p>
        </w:tc>
        <w:tc>
          <w:tcPr>
            <w:tcW w:w="9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sz w:val="24"/>
                <w:szCs w:val="24"/>
              </w:rPr>
              <w:t>I can use commas in addresses.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sz w:val="24"/>
                <w:szCs w:val="24"/>
              </w:rPr>
              <w:t>L 2b-1</w:t>
            </w:r>
          </w:p>
        </w:tc>
      </w:tr>
      <w:tr w:rsidR="004E615F" w:rsidRPr="00AD1951" w:rsidTr="00F13BCA">
        <w:trPr>
          <w:trHeight w:val="360"/>
        </w:trPr>
        <w:tc>
          <w:tcPr>
            <w:tcW w:w="2009" w:type="dxa"/>
            <w:vMerge/>
            <w:tcBorders>
              <w:right w:val="single" w:sz="2" w:space="0" w:color="000000"/>
            </w:tcBorders>
            <w:shd w:val="clear" w:color="auto" w:fill="92D050"/>
          </w:tcPr>
          <w:p w:rsidR="004E615F" w:rsidRPr="00AD1951" w:rsidRDefault="004E615F" w:rsidP="00F13BCA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line="347" w:lineRule="exact"/>
              <w:ind w:left="218" w:right="196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sz w:val="24"/>
                <w:szCs w:val="24"/>
              </w:rPr>
              <w:t>2c</w:t>
            </w:r>
          </w:p>
        </w:tc>
        <w:tc>
          <w:tcPr>
            <w:tcW w:w="984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81" w:line="266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sz w:val="24"/>
                <w:szCs w:val="24"/>
              </w:rPr>
              <w:t>I can use commas and quotation marks in dialogue.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119" w:line="228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sz w:val="24"/>
                <w:szCs w:val="24"/>
              </w:rPr>
              <w:t>L 2c-1</w:t>
            </w:r>
          </w:p>
        </w:tc>
      </w:tr>
    </w:tbl>
    <w:p w:rsidR="004E615F" w:rsidRPr="00AD1951" w:rsidRDefault="004E615F" w:rsidP="004E615F">
      <w:pPr>
        <w:spacing w:line="228" w:lineRule="exact"/>
        <w:rPr>
          <w:rFonts w:ascii="Tahoma" w:hAnsi="Tahoma" w:cs="Tahoma"/>
          <w:sz w:val="24"/>
          <w:szCs w:val="24"/>
        </w:rPr>
        <w:sectPr w:rsidR="004E615F" w:rsidRPr="00AD1951">
          <w:pgSz w:w="15840" w:h="12240" w:orient="landscape"/>
          <w:pgMar w:top="1140" w:right="980" w:bottom="1160" w:left="960" w:header="0" w:footer="979" w:gutter="0"/>
          <w:cols w:space="720"/>
        </w:sectPr>
      </w:pPr>
    </w:p>
    <w:p w:rsidR="004E615F" w:rsidRPr="00AD1951" w:rsidRDefault="004E615F" w:rsidP="004E615F">
      <w:pPr>
        <w:pStyle w:val="BodyText"/>
        <w:rPr>
          <w:rFonts w:ascii="Tahoma" w:hAnsi="Tahoma" w:cs="Tahoma"/>
          <w:sz w:val="24"/>
          <w:szCs w:val="24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09"/>
        <w:gridCol w:w="835"/>
        <w:gridCol w:w="9845"/>
        <w:gridCol w:w="953"/>
      </w:tblGrid>
      <w:tr w:rsidR="004E615F" w:rsidRPr="00AD1951" w:rsidTr="00F13BCA">
        <w:trPr>
          <w:trHeight w:val="360"/>
        </w:trPr>
        <w:tc>
          <w:tcPr>
            <w:tcW w:w="2009" w:type="dxa"/>
            <w:vMerge w:val="restart"/>
            <w:tcBorders>
              <w:right w:val="single" w:sz="2" w:space="0" w:color="000000"/>
            </w:tcBorders>
            <w:shd w:val="clear" w:color="auto" w:fill="92D050"/>
          </w:tcPr>
          <w:p w:rsidR="004E615F" w:rsidRPr="00AD1951" w:rsidRDefault="004E615F" w:rsidP="00F13BCA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line="350" w:lineRule="exact"/>
              <w:ind w:left="213" w:right="197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sz w:val="24"/>
                <w:szCs w:val="24"/>
              </w:rPr>
              <w:t>2d</w:t>
            </w:r>
          </w:p>
        </w:tc>
        <w:tc>
          <w:tcPr>
            <w:tcW w:w="984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78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sz w:val="24"/>
                <w:szCs w:val="24"/>
              </w:rPr>
              <w:t>I can form and use possessives.</w:t>
            </w:r>
          </w:p>
        </w:tc>
        <w:tc>
          <w:tcPr>
            <w:tcW w:w="953" w:type="dxa"/>
            <w:tcBorders>
              <w:left w:val="single" w:sz="2" w:space="0" w:color="000000"/>
              <w:bottom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116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sz w:val="24"/>
                <w:szCs w:val="24"/>
              </w:rPr>
              <w:t>L 2d-1</w:t>
            </w:r>
          </w:p>
        </w:tc>
      </w:tr>
      <w:tr w:rsidR="004E615F" w:rsidRPr="00AD1951" w:rsidTr="00F13BCA">
        <w:trPr>
          <w:trHeight w:val="360"/>
        </w:trPr>
        <w:tc>
          <w:tcPr>
            <w:tcW w:w="2009" w:type="dxa"/>
            <w:vMerge/>
            <w:tcBorders>
              <w:right w:val="single" w:sz="2" w:space="0" w:color="000000"/>
            </w:tcBorders>
            <w:shd w:val="clear" w:color="auto" w:fill="92D050"/>
          </w:tcPr>
          <w:p w:rsidR="004E615F" w:rsidRPr="00AD1951" w:rsidRDefault="004E615F" w:rsidP="00F13BCA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line="352" w:lineRule="exact"/>
              <w:ind w:left="218" w:right="197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sz w:val="24"/>
                <w:szCs w:val="24"/>
              </w:rPr>
              <w:t>2e</w:t>
            </w:r>
          </w:p>
        </w:tc>
        <w:tc>
          <w:tcPr>
            <w:tcW w:w="9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105"/>
                <w:sz w:val="24"/>
                <w:szCs w:val="24"/>
              </w:rPr>
              <w:t>I can use conventional spelling for high-frequency and other words I’ve studied.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sz w:val="24"/>
                <w:szCs w:val="24"/>
              </w:rPr>
              <w:t>L 2e-1</w:t>
            </w:r>
          </w:p>
        </w:tc>
      </w:tr>
      <w:tr w:rsidR="004E615F" w:rsidRPr="00AD1951" w:rsidTr="00F13BCA">
        <w:trPr>
          <w:trHeight w:val="360"/>
        </w:trPr>
        <w:tc>
          <w:tcPr>
            <w:tcW w:w="2009" w:type="dxa"/>
            <w:vMerge/>
            <w:tcBorders>
              <w:right w:val="single" w:sz="2" w:space="0" w:color="000000"/>
            </w:tcBorders>
            <w:shd w:val="clear" w:color="auto" w:fill="92D050"/>
          </w:tcPr>
          <w:p w:rsidR="004E615F" w:rsidRPr="00AD1951" w:rsidRDefault="004E615F" w:rsidP="00F13BCA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line="352" w:lineRule="exact"/>
              <w:ind w:left="210" w:right="197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115"/>
                <w:sz w:val="24"/>
                <w:szCs w:val="24"/>
              </w:rPr>
              <w:t>2f</w:t>
            </w:r>
          </w:p>
        </w:tc>
        <w:tc>
          <w:tcPr>
            <w:tcW w:w="9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sz w:val="24"/>
                <w:szCs w:val="24"/>
              </w:rPr>
              <w:t>I can use spelling patterns and generalizations in my writing.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sz w:val="24"/>
                <w:szCs w:val="24"/>
              </w:rPr>
              <w:t>L 2f-1</w:t>
            </w:r>
          </w:p>
        </w:tc>
      </w:tr>
      <w:tr w:rsidR="004E615F" w:rsidRPr="00AD1951" w:rsidTr="00F13BCA">
        <w:trPr>
          <w:trHeight w:val="360"/>
        </w:trPr>
        <w:tc>
          <w:tcPr>
            <w:tcW w:w="2009" w:type="dxa"/>
            <w:vMerge/>
            <w:tcBorders>
              <w:right w:val="single" w:sz="2" w:space="0" w:color="000000"/>
            </w:tcBorders>
            <w:shd w:val="clear" w:color="auto" w:fill="92D050"/>
          </w:tcPr>
          <w:p w:rsidR="004E615F" w:rsidRPr="00AD1951" w:rsidRDefault="004E615F" w:rsidP="00F13BCA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line="352" w:lineRule="exact"/>
              <w:ind w:left="212" w:right="197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sz w:val="24"/>
                <w:szCs w:val="24"/>
              </w:rPr>
              <w:t>2g</w:t>
            </w:r>
          </w:p>
        </w:tc>
        <w:tc>
          <w:tcPr>
            <w:tcW w:w="9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105"/>
                <w:sz w:val="24"/>
                <w:szCs w:val="24"/>
              </w:rPr>
              <w:t>I can use reference materials to ﬁnd correct spellings.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sz w:val="24"/>
                <w:szCs w:val="24"/>
              </w:rPr>
              <w:t>L 2g-1</w:t>
            </w:r>
          </w:p>
        </w:tc>
      </w:tr>
      <w:tr w:rsidR="004E615F" w:rsidRPr="00AD1951" w:rsidTr="00F13BCA">
        <w:trPr>
          <w:trHeight w:val="360"/>
        </w:trPr>
        <w:tc>
          <w:tcPr>
            <w:tcW w:w="2009" w:type="dxa"/>
            <w:vMerge/>
            <w:tcBorders>
              <w:right w:val="single" w:sz="2" w:space="0" w:color="000000"/>
            </w:tcBorders>
            <w:shd w:val="clear" w:color="auto" w:fill="92D050"/>
          </w:tcPr>
          <w:p w:rsidR="004E615F" w:rsidRPr="00AD1951" w:rsidRDefault="004E615F" w:rsidP="00F13BCA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line="352" w:lineRule="exact"/>
              <w:ind w:left="212" w:right="197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sz w:val="24"/>
                <w:szCs w:val="24"/>
              </w:rPr>
              <w:t>3a</w:t>
            </w:r>
          </w:p>
        </w:tc>
        <w:tc>
          <w:tcPr>
            <w:tcW w:w="9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sz w:val="24"/>
                <w:szCs w:val="24"/>
              </w:rPr>
              <w:t>I can choose words and phrases for eﬀect.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95"/>
                <w:sz w:val="24"/>
                <w:szCs w:val="24"/>
              </w:rPr>
              <w:t>L 3a-1</w:t>
            </w:r>
          </w:p>
        </w:tc>
      </w:tr>
      <w:tr w:rsidR="004E615F" w:rsidRPr="00AD1951" w:rsidTr="00F13BCA">
        <w:trPr>
          <w:trHeight w:val="360"/>
        </w:trPr>
        <w:tc>
          <w:tcPr>
            <w:tcW w:w="2009" w:type="dxa"/>
            <w:vMerge/>
            <w:tcBorders>
              <w:right w:val="single" w:sz="2" w:space="0" w:color="000000"/>
            </w:tcBorders>
            <w:shd w:val="clear" w:color="auto" w:fill="92D050"/>
          </w:tcPr>
          <w:p w:rsidR="004E615F" w:rsidRPr="00AD1951" w:rsidRDefault="004E615F" w:rsidP="00F13BCA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line="352" w:lineRule="exact"/>
              <w:ind w:left="212" w:right="197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sz w:val="24"/>
                <w:szCs w:val="24"/>
              </w:rPr>
              <w:t>3a</w:t>
            </w:r>
          </w:p>
        </w:tc>
        <w:tc>
          <w:tcPr>
            <w:tcW w:w="9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105"/>
                <w:sz w:val="24"/>
                <w:szCs w:val="24"/>
              </w:rPr>
              <w:t>I can compare diﬀerences in spoken and written English.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sz w:val="24"/>
                <w:szCs w:val="24"/>
              </w:rPr>
              <w:t>L 3a-2</w:t>
            </w:r>
          </w:p>
        </w:tc>
      </w:tr>
      <w:tr w:rsidR="004E615F" w:rsidRPr="00AD1951" w:rsidTr="00F13BCA">
        <w:trPr>
          <w:trHeight w:val="360"/>
        </w:trPr>
        <w:tc>
          <w:tcPr>
            <w:tcW w:w="2009" w:type="dxa"/>
            <w:vMerge/>
            <w:tcBorders>
              <w:right w:val="single" w:sz="2" w:space="0" w:color="000000"/>
            </w:tcBorders>
            <w:shd w:val="clear" w:color="auto" w:fill="92D050"/>
          </w:tcPr>
          <w:p w:rsidR="004E615F" w:rsidRPr="00AD1951" w:rsidRDefault="004E615F" w:rsidP="00F13BCA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line="352" w:lineRule="exact"/>
              <w:ind w:left="214" w:right="197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105"/>
                <w:sz w:val="24"/>
                <w:szCs w:val="24"/>
              </w:rPr>
              <w:t>4a</w:t>
            </w:r>
          </w:p>
        </w:tc>
        <w:tc>
          <w:tcPr>
            <w:tcW w:w="9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105"/>
                <w:sz w:val="24"/>
                <w:szCs w:val="24"/>
              </w:rPr>
              <w:t>I can use context clues to ﬁgure out word meanings.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sz w:val="24"/>
                <w:szCs w:val="24"/>
              </w:rPr>
              <w:t>L 4a-1</w:t>
            </w:r>
          </w:p>
        </w:tc>
      </w:tr>
      <w:tr w:rsidR="004E615F" w:rsidRPr="00AD1951" w:rsidTr="00F13BCA">
        <w:trPr>
          <w:trHeight w:val="360"/>
        </w:trPr>
        <w:tc>
          <w:tcPr>
            <w:tcW w:w="2009" w:type="dxa"/>
            <w:vMerge/>
            <w:tcBorders>
              <w:right w:val="single" w:sz="2" w:space="0" w:color="000000"/>
            </w:tcBorders>
            <w:shd w:val="clear" w:color="auto" w:fill="92D050"/>
          </w:tcPr>
          <w:p w:rsidR="004E615F" w:rsidRPr="00AD1951" w:rsidRDefault="004E615F" w:rsidP="00F13BCA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line="352" w:lineRule="exact"/>
              <w:ind w:left="218" w:right="197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110"/>
                <w:sz w:val="24"/>
                <w:szCs w:val="24"/>
              </w:rPr>
              <w:t>4b</w:t>
            </w:r>
          </w:p>
        </w:tc>
        <w:tc>
          <w:tcPr>
            <w:tcW w:w="9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105"/>
                <w:sz w:val="24"/>
                <w:szCs w:val="24"/>
              </w:rPr>
              <w:t>I can determine the meaning of a word by using the preﬁx or suﬃx.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sz w:val="24"/>
                <w:szCs w:val="24"/>
              </w:rPr>
              <w:t>L 4b-1</w:t>
            </w:r>
          </w:p>
        </w:tc>
      </w:tr>
      <w:tr w:rsidR="004E615F" w:rsidRPr="00AD1951" w:rsidTr="00F13BCA">
        <w:trPr>
          <w:trHeight w:val="360"/>
        </w:trPr>
        <w:tc>
          <w:tcPr>
            <w:tcW w:w="2009" w:type="dxa"/>
            <w:vMerge/>
            <w:tcBorders>
              <w:right w:val="single" w:sz="2" w:space="0" w:color="000000"/>
            </w:tcBorders>
            <w:shd w:val="clear" w:color="auto" w:fill="92D050"/>
          </w:tcPr>
          <w:p w:rsidR="004E615F" w:rsidRPr="00AD1951" w:rsidRDefault="004E615F" w:rsidP="00F13BCA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line="352" w:lineRule="exact"/>
              <w:ind w:left="215" w:right="197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105"/>
                <w:sz w:val="24"/>
                <w:szCs w:val="24"/>
              </w:rPr>
              <w:t>4c</w:t>
            </w:r>
          </w:p>
        </w:tc>
        <w:tc>
          <w:tcPr>
            <w:tcW w:w="9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105"/>
                <w:sz w:val="24"/>
                <w:szCs w:val="24"/>
              </w:rPr>
              <w:t>I can determine the meaning of a word by using its root word.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sz w:val="24"/>
                <w:szCs w:val="24"/>
              </w:rPr>
              <w:t>L 4c-1</w:t>
            </w:r>
          </w:p>
        </w:tc>
      </w:tr>
      <w:tr w:rsidR="004E615F" w:rsidRPr="00AD1951" w:rsidTr="00F13BCA">
        <w:trPr>
          <w:trHeight w:val="360"/>
        </w:trPr>
        <w:tc>
          <w:tcPr>
            <w:tcW w:w="2009" w:type="dxa"/>
            <w:vMerge/>
            <w:tcBorders>
              <w:right w:val="single" w:sz="2" w:space="0" w:color="000000"/>
            </w:tcBorders>
            <w:shd w:val="clear" w:color="auto" w:fill="92D050"/>
          </w:tcPr>
          <w:p w:rsidR="004E615F" w:rsidRPr="00AD1951" w:rsidRDefault="004E615F" w:rsidP="00F13BCA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line="352" w:lineRule="exact"/>
              <w:ind w:left="218" w:right="197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110"/>
                <w:sz w:val="24"/>
                <w:szCs w:val="24"/>
              </w:rPr>
              <w:t>4d</w:t>
            </w:r>
          </w:p>
        </w:tc>
        <w:tc>
          <w:tcPr>
            <w:tcW w:w="9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105"/>
                <w:sz w:val="24"/>
                <w:szCs w:val="24"/>
              </w:rPr>
              <w:t>I can use glossaries and dictionaries to determine the meanings of words.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sz w:val="24"/>
                <w:szCs w:val="24"/>
              </w:rPr>
              <w:t>L 4d-1</w:t>
            </w:r>
          </w:p>
        </w:tc>
      </w:tr>
      <w:tr w:rsidR="004E615F" w:rsidRPr="00AD1951" w:rsidTr="00F13BCA">
        <w:trPr>
          <w:trHeight w:val="360"/>
        </w:trPr>
        <w:tc>
          <w:tcPr>
            <w:tcW w:w="2009" w:type="dxa"/>
            <w:vMerge/>
            <w:tcBorders>
              <w:right w:val="single" w:sz="2" w:space="0" w:color="000000"/>
            </w:tcBorders>
            <w:shd w:val="clear" w:color="auto" w:fill="92D050"/>
          </w:tcPr>
          <w:p w:rsidR="004E615F" w:rsidRPr="00AD1951" w:rsidRDefault="004E615F" w:rsidP="00F13BCA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line="352" w:lineRule="exact"/>
              <w:ind w:left="218" w:right="197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sz w:val="24"/>
                <w:szCs w:val="24"/>
              </w:rPr>
              <w:t>5a</w:t>
            </w:r>
          </w:p>
        </w:tc>
        <w:tc>
          <w:tcPr>
            <w:tcW w:w="9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sz w:val="24"/>
                <w:szCs w:val="24"/>
              </w:rPr>
              <w:t>I can distinguish between literal and ﬁgurative meanings of  words.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sz w:val="24"/>
                <w:szCs w:val="24"/>
              </w:rPr>
              <w:t>L 5a-1</w:t>
            </w:r>
          </w:p>
        </w:tc>
      </w:tr>
      <w:tr w:rsidR="004E615F" w:rsidRPr="00AD1951" w:rsidTr="00F13BCA">
        <w:trPr>
          <w:trHeight w:val="360"/>
        </w:trPr>
        <w:tc>
          <w:tcPr>
            <w:tcW w:w="2009" w:type="dxa"/>
            <w:vMerge/>
            <w:tcBorders>
              <w:right w:val="single" w:sz="2" w:space="0" w:color="000000"/>
            </w:tcBorders>
            <w:shd w:val="clear" w:color="auto" w:fill="92D050"/>
          </w:tcPr>
          <w:p w:rsidR="004E615F" w:rsidRPr="00AD1951" w:rsidRDefault="004E615F" w:rsidP="00F13BCA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line="352" w:lineRule="exact"/>
              <w:ind w:left="212" w:right="197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sz w:val="24"/>
                <w:szCs w:val="24"/>
              </w:rPr>
              <w:t>5b</w:t>
            </w:r>
          </w:p>
        </w:tc>
        <w:tc>
          <w:tcPr>
            <w:tcW w:w="9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105"/>
                <w:sz w:val="24"/>
                <w:szCs w:val="24"/>
              </w:rPr>
              <w:t>I can identify a real-life application of a word.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sz w:val="24"/>
                <w:szCs w:val="24"/>
              </w:rPr>
              <w:t>L 5b-1</w:t>
            </w:r>
          </w:p>
        </w:tc>
      </w:tr>
      <w:tr w:rsidR="004E615F" w:rsidRPr="00AD1951" w:rsidTr="00F13BCA">
        <w:trPr>
          <w:trHeight w:val="360"/>
        </w:trPr>
        <w:tc>
          <w:tcPr>
            <w:tcW w:w="2009" w:type="dxa"/>
            <w:vMerge/>
            <w:tcBorders>
              <w:right w:val="single" w:sz="2" w:space="0" w:color="000000"/>
            </w:tcBorders>
            <w:shd w:val="clear" w:color="auto" w:fill="92D050"/>
          </w:tcPr>
          <w:p w:rsidR="004E615F" w:rsidRPr="00AD1951" w:rsidRDefault="004E615F" w:rsidP="00F13BCA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line="352" w:lineRule="exact"/>
              <w:ind w:left="218" w:right="197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sz w:val="24"/>
                <w:szCs w:val="24"/>
              </w:rPr>
              <w:t>5c</w:t>
            </w:r>
          </w:p>
        </w:tc>
        <w:tc>
          <w:tcPr>
            <w:tcW w:w="9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105"/>
                <w:sz w:val="24"/>
                <w:szCs w:val="24"/>
              </w:rPr>
              <w:t>I can distinguish shades of meaning between words.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sz w:val="24"/>
                <w:szCs w:val="24"/>
              </w:rPr>
              <w:t>L 5c-1</w:t>
            </w:r>
          </w:p>
        </w:tc>
      </w:tr>
      <w:tr w:rsidR="004E615F" w:rsidRPr="00AD1951" w:rsidTr="00F13BCA">
        <w:trPr>
          <w:trHeight w:val="360"/>
        </w:trPr>
        <w:tc>
          <w:tcPr>
            <w:tcW w:w="2009" w:type="dxa"/>
            <w:vMerge/>
            <w:tcBorders>
              <w:bottom w:val="nil"/>
              <w:right w:val="single" w:sz="2" w:space="0" w:color="000000"/>
            </w:tcBorders>
            <w:shd w:val="clear" w:color="auto" w:fill="92D050"/>
          </w:tcPr>
          <w:p w:rsidR="004E615F" w:rsidRPr="00AD1951" w:rsidRDefault="004E615F" w:rsidP="00F13BCA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line="352" w:lineRule="exact"/>
              <w:ind w:left="12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113"/>
                <w:sz w:val="24"/>
                <w:szCs w:val="24"/>
              </w:rPr>
              <w:t>6</w:t>
            </w:r>
          </w:p>
        </w:tc>
        <w:tc>
          <w:tcPr>
            <w:tcW w:w="984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4E615F" w:rsidRPr="00AD1951" w:rsidRDefault="004E615F" w:rsidP="00F13BCA">
            <w:pPr>
              <w:pStyle w:val="TableParagraph"/>
              <w:spacing w:before="81" w:line="276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w w:val="105"/>
                <w:sz w:val="24"/>
                <w:szCs w:val="24"/>
              </w:rPr>
              <w:t>I can use words and phrases that I learn through listening and reading.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nil"/>
            </w:tcBorders>
          </w:tcPr>
          <w:p w:rsidR="004E615F" w:rsidRPr="00AD1951" w:rsidRDefault="004E615F" w:rsidP="00F13BCA">
            <w:pPr>
              <w:pStyle w:val="TableParagraph"/>
              <w:spacing w:before="119" w:line="238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AD1951">
              <w:rPr>
                <w:rFonts w:ascii="Tahoma" w:hAnsi="Tahoma" w:cs="Tahoma"/>
                <w:sz w:val="24"/>
                <w:szCs w:val="24"/>
              </w:rPr>
              <w:t>L 6-1</w:t>
            </w:r>
          </w:p>
        </w:tc>
      </w:tr>
      <w:tr w:rsidR="004E615F" w:rsidRPr="00AD1951" w:rsidTr="00F13BCA">
        <w:trPr>
          <w:trHeight w:val="360"/>
        </w:trPr>
        <w:tc>
          <w:tcPr>
            <w:tcW w:w="13642" w:type="dxa"/>
            <w:gridSpan w:val="4"/>
            <w:tcBorders>
              <w:top w:val="nil"/>
            </w:tcBorders>
            <w:shd w:val="clear" w:color="auto" w:fill="BFBFBF" w:themeFill="background1" w:themeFillShade="BF"/>
          </w:tcPr>
          <w:p w:rsidR="004E615F" w:rsidRPr="00AD1951" w:rsidRDefault="004E615F" w:rsidP="00F13BCA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:rsidR="004E615F" w:rsidRPr="00AD1951" w:rsidRDefault="004E615F" w:rsidP="004E615F">
      <w:pPr>
        <w:rPr>
          <w:rFonts w:ascii="Tahoma" w:hAnsi="Tahoma" w:cs="Tahoma"/>
          <w:sz w:val="24"/>
          <w:szCs w:val="24"/>
        </w:rPr>
      </w:pPr>
    </w:p>
    <w:p w:rsidR="009A3A12" w:rsidRDefault="009A3A12">
      <w:bookmarkStart w:id="0" w:name="_GoBack"/>
      <w:bookmarkEnd w:id="0"/>
    </w:p>
    <w:sectPr w:rsidR="009A3A12" w:rsidSect="002806A0">
      <w:pgSz w:w="15840" w:h="12240" w:orient="landscape"/>
      <w:pgMar w:top="720" w:right="720" w:bottom="720" w:left="720" w:header="0" w:footer="979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8232241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D1951" w:rsidRDefault="004E615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D3975" w:rsidRDefault="004E615F">
    <w:pPr>
      <w:pStyle w:val="BodyText"/>
      <w:spacing w:line="14" w:lineRule="auto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B01D7"/>
    <w:multiLevelType w:val="hybridMultilevel"/>
    <w:tmpl w:val="2C2AAAD6"/>
    <w:lvl w:ilvl="0" w:tplc="2618E732">
      <w:start w:val="1"/>
      <w:numFmt w:val="lowerLetter"/>
      <w:lvlText w:val="%1."/>
      <w:lvlJc w:val="left"/>
      <w:pPr>
        <w:ind w:left="405" w:hanging="360"/>
      </w:pPr>
      <w:rPr>
        <w:rFonts w:ascii="Arial" w:hint="default"/>
        <w:w w:val="105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5EDB5036"/>
    <w:multiLevelType w:val="hybridMultilevel"/>
    <w:tmpl w:val="D0DAB41A"/>
    <w:lvl w:ilvl="0" w:tplc="08EA6C9A">
      <w:start w:val="1"/>
      <w:numFmt w:val="lowerLetter"/>
      <w:lvlText w:val="%1."/>
      <w:lvlJc w:val="left"/>
      <w:pPr>
        <w:ind w:left="405" w:hanging="360"/>
      </w:pPr>
      <w:rPr>
        <w:rFonts w:ascii="Arial" w:hint="default"/>
        <w:w w:val="105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615F"/>
    <w:rsid w:val="004E615F"/>
    <w:rsid w:val="006C04D9"/>
    <w:rsid w:val="009A3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6E124D2-6E49-4E5C-BB58-897B5539C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4E615F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4E615F"/>
    <w:rPr>
      <w:rFonts w:ascii="Verdana" w:eastAsia="Verdana" w:hAnsi="Verdana" w:cs="Verdana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4E615F"/>
    <w:rPr>
      <w:rFonts w:ascii="Verdana" w:eastAsia="Verdana" w:hAnsi="Verdana" w:cs="Verdana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4E615F"/>
  </w:style>
  <w:style w:type="paragraph" w:styleId="Footer">
    <w:name w:val="footer"/>
    <w:basedOn w:val="Normal"/>
    <w:link w:val="FooterChar"/>
    <w:uiPriority w:val="99"/>
    <w:unhideWhenUsed/>
    <w:rsid w:val="004E615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E615F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1010</Words>
  <Characters>5762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Fotinis</dc:creator>
  <cp:keywords/>
  <dc:description/>
  <cp:lastModifiedBy>Olga Fotinis</cp:lastModifiedBy>
  <cp:revision>2</cp:revision>
  <dcterms:created xsi:type="dcterms:W3CDTF">2017-08-23T21:05:00Z</dcterms:created>
  <dcterms:modified xsi:type="dcterms:W3CDTF">2017-08-23T21:07:00Z</dcterms:modified>
</cp:coreProperties>
</file>